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DB6E9C" w14:textId="77777777" w:rsidR="00F76316" w:rsidRDefault="00F76316" w:rsidP="00F76316">
      <w:pPr>
        <w:pStyle w:val="Ttulo"/>
      </w:pPr>
      <w:r>
        <w:t>GOBIERNO DEL ESTADO DE NUEVO LEÓN</w:t>
      </w:r>
    </w:p>
    <w:p w14:paraId="0E25DA92" w14:textId="67B382CD" w:rsidR="00EA2D40" w:rsidRDefault="00F76316" w:rsidP="00F76316">
      <w:pPr>
        <w:pStyle w:val="Subttulo"/>
      </w:pPr>
      <w:r w:rsidRPr="009529BE">
        <w:t>SISTEMA DE TRANSPORTE COLECTIVO METRORREY</w:t>
      </w:r>
    </w:p>
    <w:tbl>
      <w:tblPr>
        <w:tblW w:w="92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22"/>
        <w:gridCol w:w="1656"/>
        <w:gridCol w:w="1656"/>
        <w:gridCol w:w="146"/>
      </w:tblGrid>
      <w:tr w:rsidR="00F76316" w:rsidRPr="00F76316" w14:paraId="0286C494" w14:textId="77777777" w:rsidTr="00F76316">
        <w:trPr>
          <w:gridAfter w:val="1"/>
          <w:wAfter w:w="146" w:type="dxa"/>
          <w:trHeight w:val="330"/>
        </w:trPr>
        <w:tc>
          <w:tcPr>
            <w:tcW w:w="7478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clear" w:color="auto" w:fill="auto"/>
            <w:hideMark/>
          </w:tcPr>
          <w:p w14:paraId="2C7C4387" w14:textId="193432A3" w:rsidR="00F76316" w:rsidRPr="00F76316" w:rsidRDefault="00F76316" w:rsidP="00F76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 xml:space="preserve">CONCURSO No. </w:t>
            </w:r>
            <w:r w:rsidRPr="00F763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u w:val="single"/>
                <w:lang w:val="es-ES" w:eastAsia="es-MX"/>
              </w:rPr>
              <w:t>STCM-15-2022-DAF</w:t>
            </w:r>
          </w:p>
        </w:tc>
        <w:tc>
          <w:tcPr>
            <w:tcW w:w="1656" w:type="dxa"/>
            <w:tcBorders>
              <w:top w:val="single" w:sz="12" w:space="0" w:color="auto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36374CB6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>ANEXO</w:t>
            </w:r>
          </w:p>
        </w:tc>
      </w:tr>
      <w:tr w:rsidR="00F76316" w:rsidRPr="00F76316" w14:paraId="07DD6DB3" w14:textId="77777777" w:rsidTr="00F76316">
        <w:trPr>
          <w:gridAfter w:val="1"/>
          <w:wAfter w:w="146" w:type="dxa"/>
          <w:trHeight w:val="383"/>
        </w:trPr>
        <w:tc>
          <w:tcPr>
            <w:tcW w:w="7478" w:type="dxa"/>
            <w:gridSpan w:val="2"/>
            <w:vMerge w:val="restart"/>
            <w:tcBorders>
              <w:top w:val="nil"/>
              <w:left w:val="single" w:sz="12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14:paraId="073008CF" w14:textId="14D9F0EB" w:rsidR="00F76316" w:rsidRPr="00F76316" w:rsidRDefault="00F76316" w:rsidP="00F7631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u w:val="single"/>
                <w:lang w:val="es-ES" w:eastAsia="es-MX"/>
              </w:rPr>
              <w:t>Contrato de servicios relacionados con obra pública a precio unitario y por tiempo determinado, consistentes en la Supervisión Externa para el monitoreo, control de avances físicos-económicos, aseguramientos de la calidad y seguridad, y vigilancia de la protección ecológica y del medio ambiente del Proyecto Integral de las Líneas 4, 5 y 6 de METRORREY, que incluye el Diseño, la Ingeniería, Construcción, Procura, Pruebas y Puesta en Marcha, así como la entrega-recepción a Metrorrey</w:t>
            </w:r>
            <w:r w:rsidR="004474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u w:val="single"/>
                <w:lang w:val="es-ES" w:eastAsia="es-MX"/>
              </w:rPr>
              <w:t>.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58CE92AA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>E-6</w:t>
            </w:r>
          </w:p>
        </w:tc>
      </w:tr>
      <w:tr w:rsidR="00F76316" w:rsidRPr="00F76316" w14:paraId="0B0E0174" w14:textId="77777777" w:rsidTr="00F76316">
        <w:trPr>
          <w:gridAfter w:val="1"/>
          <w:wAfter w:w="146" w:type="dxa"/>
          <w:trHeight w:val="255"/>
        </w:trPr>
        <w:tc>
          <w:tcPr>
            <w:tcW w:w="7478" w:type="dxa"/>
            <w:gridSpan w:val="2"/>
            <w:vMerge/>
            <w:tcBorders>
              <w:top w:val="nil"/>
              <w:left w:val="single" w:sz="12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54C63070" w14:textId="77777777" w:rsidR="00F76316" w:rsidRPr="00F76316" w:rsidRDefault="00F76316" w:rsidP="00F7631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s-MX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04AAA7EB" w14:textId="77777777" w:rsid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HOJA</w:t>
            </w:r>
          </w:p>
          <w:p w14:paraId="523D0C4F" w14:textId="21F891BB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1 DE 3</w:t>
            </w:r>
          </w:p>
        </w:tc>
      </w:tr>
      <w:tr w:rsidR="00F76316" w:rsidRPr="00F76316" w14:paraId="7E182ABB" w14:textId="77777777" w:rsidTr="00F76316">
        <w:trPr>
          <w:gridAfter w:val="1"/>
          <w:wAfter w:w="146" w:type="dxa"/>
          <w:trHeight w:val="386"/>
        </w:trPr>
        <w:tc>
          <w:tcPr>
            <w:tcW w:w="913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1F403AB0" w14:textId="6AC0921D" w:rsidR="00F76316" w:rsidRPr="00F76316" w:rsidRDefault="00F76316" w:rsidP="00F76316">
            <w:pPr>
              <w:spacing w:after="0" w:line="240" w:lineRule="auto"/>
              <w:jc w:val="center"/>
              <w:rPr>
                <w:rFonts w:ascii="Cooper Md BT" w:eastAsia="Times New Roman" w:hAnsi="Cooper Md BT" w:cs="Arial"/>
                <w:b/>
                <w:bCs/>
                <w:i/>
                <w:iCs/>
                <w:sz w:val="24"/>
                <w:szCs w:val="24"/>
                <w:lang w:eastAsia="es-MX"/>
              </w:rPr>
            </w:pPr>
            <w:r w:rsidRPr="00F76316">
              <w:rPr>
                <w:rFonts w:ascii="Cooper Md BT" w:eastAsia="Times New Roman" w:hAnsi="Cooper Md BT" w:cs="Arial"/>
                <w:b/>
                <w:bCs/>
                <w:i/>
                <w:iCs/>
                <w:sz w:val="24"/>
                <w:szCs w:val="24"/>
                <w:lang w:eastAsia="es-MX"/>
              </w:rPr>
              <w:t>ANÁLISIS DEL COSTOS INDIRECTOS, FINANCIAMIENTO Y UTILIDAD</w:t>
            </w:r>
          </w:p>
        </w:tc>
      </w:tr>
      <w:tr w:rsidR="00F76316" w:rsidRPr="00F76316" w14:paraId="3C068D6A" w14:textId="77777777" w:rsidTr="00F76316">
        <w:trPr>
          <w:gridAfter w:val="1"/>
          <w:wAfter w:w="146" w:type="dxa"/>
          <w:trHeight w:val="296"/>
        </w:trPr>
        <w:tc>
          <w:tcPr>
            <w:tcW w:w="9134" w:type="dxa"/>
            <w:gridSpan w:val="3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000000"/>
            </w:tcBorders>
            <w:shd w:val="clear" w:color="auto" w:fill="auto"/>
            <w:hideMark/>
          </w:tcPr>
          <w:p w14:paraId="002C3C00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MX"/>
              </w:rPr>
              <w:t>ANÁLISIS PARA LA DETERMINACIÓN DEL CARGO INDIRECTO</w:t>
            </w:r>
          </w:p>
        </w:tc>
      </w:tr>
      <w:tr w:rsidR="00F76316" w:rsidRPr="00F76316" w14:paraId="470D35DE" w14:textId="77777777" w:rsidTr="00F76316">
        <w:trPr>
          <w:gridAfter w:val="1"/>
          <w:wAfter w:w="146" w:type="dxa"/>
          <w:trHeight w:val="270"/>
        </w:trPr>
        <w:tc>
          <w:tcPr>
            <w:tcW w:w="5822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6BE4F0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CONCEPTO</w:t>
            </w:r>
          </w:p>
        </w:tc>
        <w:tc>
          <w:tcPr>
            <w:tcW w:w="331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000000"/>
            </w:tcBorders>
            <w:shd w:val="clear" w:color="auto" w:fill="auto"/>
            <w:hideMark/>
          </w:tcPr>
          <w:p w14:paraId="603AB3B6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IMPORTES</w:t>
            </w:r>
          </w:p>
        </w:tc>
      </w:tr>
      <w:tr w:rsidR="00F76316" w:rsidRPr="00F76316" w14:paraId="64E51A25" w14:textId="77777777" w:rsidTr="00F76316">
        <w:trPr>
          <w:gridAfter w:val="1"/>
          <w:wAfter w:w="146" w:type="dxa"/>
          <w:trHeight w:val="263"/>
        </w:trPr>
        <w:tc>
          <w:tcPr>
            <w:tcW w:w="5822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0D85CF0" w14:textId="77777777" w:rsidR="00F76316" w:rsidRPr="00F76316" w:rsidRDefault="00F76316" w:rsidP="00F763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656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72547A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ADMINISTRACIÓN CENTRAL (1)</w:t>
            </w:r>
          </w:p>
        </w:tc>
        <w:tc>
          <w:tcPr>
            <w:tcW w:w="1656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81FBEBD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ADMINISTRACIÓN DE PROYECTO (2)</w:t>
            </w:r>
          </w:p>
        </w:tc>
      </w:tr>
      <w:tr w:rsidR="00F76316" w:rsidRPr="00F76316" w14:paraId="5C929E59" w14:textId="77777777" w:rsidTr="00F76316">
        <w:trPr>
          <w:gridAfter w:val="1"/>
          <w:wAfter w:w="146" w:type="dxa"/>
          <w:trHeight w:val="255"/>
        </w:trPr>
        <w:tc>
          <w:tcPr>
            <w:tcW w:w="5822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428F434" w14:textId="77777777" w:rsidR="00F76316" w:rsidRPr="00F76316" w:rsidRDefault="00F76316" w:rsidP="00F763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65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22D44E8" w14:textId="77777777" w:rsidR="00F76316" w:rsidRPr="00F76316" w:rsidRDefault="00F76316" w:rsidP="00F763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</w:p>
        </w:tc>
        <w:tc>
          <w:tcPr>
            <w:tcW w:w="165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12" w:space="0" w:color="auto"/>
            </w:tcBorders>
            <w:vAlign w:val="center"/>
            <w:hideMark/>
          </w:tcPr>
          <w:p w14:paraId="4DB96633" w14:textId="77777777" w:rsidR="00F76316" w:rsidRPr="00F76316" w:rsidRDefault="00F76316" w:rsidP="00F763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</w:p>
        </w:tc>
      </w:tr>
      <w:tr w:rsidR="00F76316" w:rsidRPr="00F76316" w14:paraId="6BFF81DE" w14:textId="77777777" w:rsidTr="00F76316">
        <w:trPr>
          <w:gridAfter w:val="1"/>
          <w:wAfter w:w="146" w:type="dxa"/>
          <w:trHeight w:val="300"/>
        </w:trPr>
        <w:tc>
          <w:tcPr>
            <w:tcW w:w="5822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D1A4C7" w14:textId="77777777" w:rsidR="00F76316" w:rsidRPr="00F76316" w:rsidRDefault="00F76316" w:rsidP="00F763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 xml:space="preserve">1.- </w:t>
            </w:r>
            <w:r w:rsidRPr="00F763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es-MX"/>
              </w:rPr>
              <w:t>HONORARIOS, SUELDOS Y PRESTACIONES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8AB6E70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53B89A2D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F76316" w:rsidRPr="00F76316" w14:paraId="3BD64935" w14:textId="77777777" w:rsidTr="00F76316">
        <w:trPr>
          <w:gridAfter w:val="1"/>
          <w:wAfter w:w="146" w:type="dxa"/>
          <w:trHeight w:val="323"/>
        </w:trPr>
        <w:tc>
          <w:tcPr>
            <w:tcW w:w="5822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FF7108" w14:textId="77777777" w:rsidR="00F76316" w:rsidRPr="00F76316" w:rsidRDefault="00F76316" w:rsidP="00F7631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  <w:t>1.1   PERSONAL DIRECTIVO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BA00D29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16259BCA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F76316" w:rsidRPr="00F76316" w14:paraId="31FDA1F3" w14:textId="77777777" w:rsidTr="00F76316">
        <w:trPr>
          <w:gridAfter w:val="1"/>
          <w:wAfter w:w="146" w:type="dxa"/>
          <w:trHeight w:val="323"/>
        </w:trPr>
        <w:tc>
          <w:tcPr>
            <w:tcW w:w="5822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C35245" w14:textId="77777777" w:rsidR="00F76316" w:rsidRPr="00F76316" w:rsidRDefault="00F76316" w:rsidP="00F7631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  <w:t>1.2  PERSONAL TÉCNICO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E37D6A4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2F32268C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F76316" w:rsidRPr="00F76316" w14:paraId="3273BE4C" w14:textId="77777777" w:rsidTr="00F76316">
        <w:trPr>
          <w:gridAfter w:val="1"/>
          <w:wAfter w:w="146" w:type="dxa"/>
          <w:trHeight w:val="323"/>
        </w:trPr>
        <w:tc>
          <w:tcPr>
            <w:tcW w:w="5822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3ABFFD" w14:textId="77777777" w:rsidR="00F76316" w:rsidRPr="00F76316" w:rsidRDefault="00F76316" w:rsidP="00F7631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  <w:t>1.3  PERSONAL ADMINISTRATIVO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AE44F82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53CB1F11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F76316" w:rsidRPr="00F76316" w14:paraId="36B0D3C2" w14:textId="77777777" w:rsidTr="00F76316">
        <w:trPr>
          <w:gridAfter w:val="1"/>
          <w:wAfter w:w="146" w:type="dxa"/>
          <w:trHeight w:val="323"/>
        </w:trPr>
        <w:tc>
          <w:tcPr>
            <w:tcW w:w="5822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582B66" w14:textId="77777777" w:rsidR="00F76316" w:rsidRPr="00F76316" w:rsidRDefault="00F76316" w:rsidP="00F7631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  <w:t>1.4  PERSONAL EN TRÁNSITO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A85ADF6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556FA243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F76316" w:rsidRPr="00F76316" w14:paraId="04D65E87" w14:textId="77777777" w:rsidTr="00F76316">
        <w:trPr>
          <w:gridAfter w:val="1"/>
          <w:wAfter w:w="146" w:type="dxa"/>
          <w:trHeight w:val="529"/>
        </w:trPr>
        <w:tc>
          <w:tcPr>
            <w:tcW w:w="5822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B89723" w14:textId="32BC2568" w:rsidR="00F76316" w:rsidRPr="00F76316" w:rsidRDefault="00F76316" w:rsidP="00F76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  <w:t>1.5 CUOTA PATRONAL AL SEGURO SOCIAL E IMPUESTO ADICIONAL SOBRE  REMUNERACIONES PAGADAS PARA LOS CONCEPTOS 1.1 A 1.4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C8AF581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19F91CE6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F76316" w:rsidRPr="00F76316" w14:paraId="0C29B522" w14:textId="77777777" w:rsidTr="00F76316">
        <w:trPr>
          <w:gridAfter w:val="1"/>
          <w:wAfter w:w="146" w:type="dxa"/>
          <w:trHeight w:val="529"/>
        </w:trPr>
        <w:tc>
          <w:tcPr>
            <w:tcW w:w="5822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F512A6" w14:textId="77777777" w:rsidR="00F76316" w:rsidRPr="00F76316" w:rsidRDefault="00F76316" w:rsidP="00F76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  <w:t>1.6  PASAJES Y VIÁTICOS (Incluye traslados del  personal obrero, operarios, técnicos,  administrativos, etc.)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AD9273A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47C28308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F76316" w:rsidRPr="00F76316" w14:paraId="176C2515" w14:textId="77777777" w:rsidTr="00F76316">
        <w:trPr>
          <w:gridAfter w:val="1"/>
          <w:wAfter w:w="146" w:type="dxa"/>
          <w:trHeight w:val="323"/>
        </w:trPr>
        <w:tc>
          <w:tcPr>
            <w:tcW w:w="5822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A77321" w14:textId="6B1325E7" w:rsidR="00F76316" w:rsidRPr="00F76316" w:rsidRDefault="00F76316" w:rsidP="00F7631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  <w:t>1.</w:t>
            </w:r>
            <w:r w:rsidR="00447489"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  <w:t>7</w:t>
            </w:r>
            <w:r w:rsidRPr="00F76316"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  <w:t xml:space="preserve">  </w:t>
            </w:r>
            <w:r w:rsidR="006965E7"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  <w:t>LOS QUE SE DERIVEN DE LA SUSCRIPCIÓN DE CONTRATOS DE TRABAJO PARA EL PERSONAL ENUNCIADO EN LOS PUNTOS 1.1., 1.2 Y 1.3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1F870BD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3309BB88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F76316" w:rsidRPr="00F76316" w14:paraId="33AC3D97" w14:textId="77777777" w:rsidTr="00F76316">
        <w:trPr>
          <w:gridAfter w:val="1"/>
          <w:wAfter w:w="146" w:type="dxa"/>
          <w:trHeight w:val="312"/>
        </w:trPr>
        <w:tc>
          <w:tcPr>
            <w:tcW w:w="5822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A99325" w14:textId="77777777" w:rsidR="00F76316" w:rsidRPr="00F76316" w:rsidRDefault="00F76316" w:rsidP="00F763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 xml:space="preserve">2.-  </w:t>
            </w:r>
            <w:r w:rsidRPr="00F763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es-MX"/>
              </w:rPr>
              <w:t>DEPRECIACIÓN, MANTENIMIENTO Y RENTAS.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47EA9E4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2A485331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F76316" w:rsidRPr="00F76316" w14:paraId="30DDADEB" w14:textId="77777777" w:rsidTr="00F76316">
        <w:trPr>
          <w:gridAfter w:val="1"/>
          <w:wAfter w:w="146" w:type="dxa"/>
          <w:trHeight w:val="323"/>
        </w:trPr>
        <w:tc>
          <w:tcPr>
            <w:tcW w:w="5822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48FB7B" w14:textId="77777777" w:rsidR="00F76316" w:rsidRPr="00F76316" w:rsidRDefault="00F76316" w:rsidP="00F7631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  <w:t>2.1  EDIFICIOS Y LOCALES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AE46264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069F85D3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F76316" w:rsidRPr="00F76316" w14:paraId="7901E8C5" w14:textId="77777777" w:rsidTr="00F76316">
        <w:trPr>
          <w:gridAfter w:val="1"/>
          <w:wAfter w:w="146" w:type="dxa"/>
          <w:trHeight w:val="323"/>
        </w:trPr>
        <w:tc>
          <w:tcPr>
            <w:tcW w:w="5822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65E80A" w14:textId="77777777" w:rsidR="00F76316" w:rsidRPr="00F76316" w:rsidRDefault="00F76316" w:rsidP="00F7631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  <w:t>2.2  CAMPAMENTO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7838F0A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4D135071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F76316" w:rsidRPr="00F76316" w14:paraId="71594AD8" w14:textId="77777777" w:rsidTr="00F76316">
        <w:trPr>
          <w:gridAfter w:val="1"/>
          <w:wAfter w:w="146" w:type="dxa"/>
          <w:trHeight w:val="323"/>
        </w:trPr>
        <w:tc>
          <w:tcPr>
            <w:tcW w:w="5822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4BD915" w14:textId="77777777" w:rsidR="00F76316" w:rsidRPr="00F76316" w:rsidRDefault="00F76316" w:rsidP="00F7631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  <w:t>2.3  TALLERES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DD3DCDC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53CCC2C8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F76316" w:rsidRPr="00F76316" w14:paraId="3D905944" w14:textId="77777777" w:rsidTr="00F76316">
        <w:trPr>
          <w:gridAfter w:val="1"/>
          <w:wAfter w:w="146" w:type="dxa"/>
          <w:trHeight w:val="323"/>
        </w:trPr>
        <w:tc>
          <w:tcPr>
            <w:tcW w:w="5822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9938A8" w14:textId="77777777" w:rsidR="00F76316" w:rsidRPr="00F76316" w:rsidRDefault="00F76316" w:rsidP="00F7631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  <w:t>2.4  BODEGAS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61F45FE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08CD0DA0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F76316" w:rsidRPr="00F76316" w14:paraId="70EA48BE" w14:textId="77777777" w:rsidTr="00F76316">
        <w:trPr>
          <w:gridAfter w:val="1"/>
          <w:wAfter w:w="146" w:type="dxa"/>
          <w:trHeight w:val="323"/>
        </w:trPr>
        <w:tc>
          <w:tcPr>
            <w:tcW w:w="5822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BD4AA3" w14:textId="77777777" w:rsidR="00F76316" w:rsidRPr="00F76316" w:rsidRDefault="00F76316" w:rsidP="00F7631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  <w:t>2.5  INSTALACIONES GENERALES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9E52D40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5805C884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F76316" w:rsidRPr="00F76316" w14:paraId="5D5F7369" w14:textId="77777777" w:rsidTr="00F76316">
        <w:trPr>
          <w:gridAfter w:val="1"/>
          <w:wAfter w:w="146" w:type="dxa"/>
          <w:trHeight w:val="323"/>
        </w:trPr>
        <w:tc>
          <w:tcPr>
            <w:tcW w:w="5822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F5843A" w14:textId="0880C842" w:rsidR="00E643F2" w:rsidRPr="00F76316" w:rsidRDefault="00F76316" w:rsidP="00F7631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  <w:t>2.6  MUEBLES Y ENSERES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3DE91CA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3C8BE1BA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E643F2" w:rsidRPr="00F76316" w14:paraId="6811F80E" w14:textId="77777777" w:rsidTr="00F76316">
        <w:trPr>
          <w:gridAfter w:val="1"/>
          <w:wAfter w:w="146" w:type="dxa"/>
          <w:trHeight w:val="263"/>
        </w:trPr>
        <w:tc>
          <w:tcPr>
            <w:tcW w:w="5822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04A4AF9E" w14:textId="366EB4EC" w:rsidR="00E643F2" w:rsidRPr="00F76316" w:rsidRDefault="00E643F2" w:rsidP="00F763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es-MX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  <w:t>2.7</w:t>
            </w:r>
            <w:r w:rsidRPr="00F76316"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  <w:t xml:space="preserve">  DEPRECIACIÓN O RENTA Y OPERACIÓN DE VEHÍICULOS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3CF1EE2E" w14:textId="77777777" w:rsidR="00E643F2" w:rsidRPr="00F76316" w:rsidRDefault="00E643F2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14:paraId="284B33E1" w14:textId="77777777" w:rsidR="00E643F2" w:rsidRPr="00F76316" w:rsidRDefault="00E643F2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</w:p>
        </w:tc>
      </w:tr>
      <w:tr w:rsidR="00F76316" w:rsidRPr="00F76316" w14:paraId="45F9EC8C" w14:textId="77777777" w:rsidTr="00F76316">
        <w:trPr>
          <w:gridAfter w:val="1"/>
          <w:wAfter w:w="146" w:type="dxa"/>
          <w:trHeight w:val="263"/>
        </w:trPr>
        <w:tc>
          <w:tcPr>
            <w:tcW w:w="5822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153BF4" w14:textId="77777777" w:rsidR="00F76316" w:rsidRPr="00F76316" w:rsidRDefault="00F76316" w:rsidP="00F763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es-MX"/>
              </w:rPr>
              <w:t>3.- SERVICIOS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FA9E252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435C4618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F76316" w:rsidRPr="00F76316" w14:paraId="7B5720CA" w14:textId="77777777" w:rsidTr="00F76316">
        <w:trPr>
          <w:gridAfter w:val="1"/>
          <w:wAfter w:w="146" w:type="dxa"/>
          <w:trHeight w:val="323"/>
        </w:trPr>
        <w:tc>
          <w:tcPr>
            <w:tcW w:w="5822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3AAE92" w14:textId="039E5537" w:rsidR="00F76316" w:rsidRPr="00F76316" w:rsidRDefault="00F76316" w:rsidP="00F7631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  <w:t>3.</w:t>
            </w:r>
            <w:r w:rsidR="00E643F2"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  <w:t>1</w:t>
            </w:r>
            <w:r w:rsidRPr="00F76316"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  <w:t xml:space="preserve">  </w:t>
            </w:r>
            <w:r w:rsidR="00E643F2"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  <w:t xml:space="preserve">CONSULTORES, ASESORES, SERVICIOS Y </w:t>
            </w:r>
            <w:r w:rsidRPr="00F76316"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  <w:t>LABORATORIO DE CAMPO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E47C379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3222C7C8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F76316" w:rsidRPr="00F76316" w14:paraId="56412772" w14:textId="77777777" w:rsidTr="00F76316">
        <w:trPr>
          <w:gridAfter w:val="1"/>
          <w:wAfter w:w="146" w:type="dxa"/>
          <w:trHeight w:val="263"/>
        </w:trPr>
        <w:tc>
          <w:tcPr>
            <w:tcW w:w="5822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2F679C" w14:textId="77777777" w:rsidR="00F76316" w:rsidRPr="00F76316" w:rsidRDefault="00F76316" w:rsidP="00F763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es-MX"/>
              </w:rPr>
              <w:t>4.- FLETES Y ACARREOS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7A6A2F7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6EC6A8A8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F76316" w:rsidRPr="00F76316" w14:paraId="2E64E22D" w14:textId="77777777" w:rsidTr="00F76316">
        <w:trPr>
          <w:gridAfter w:val="1"/>
          <w:wAfter w:w="146" w:type="dxa"/>
          <w:trHeight w:val="323"/>
        </w:trPr>
        <w:tc>
          <w:tcPr>
            <w:tcW w:w="5822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BB0E24" w14:textId="77777777" w:rsidR="00F76316" w:rsidRPr="00F76316" w:rsidRDefault="00F76316" w:rsidP="00F7631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  <w:t>4.1   DE CAMPAMENTOS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D1A21AA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4E8A6581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F76316" w:rsidRPr="00F76316" w14:paraId="21F1DF92" w14:textId="77777777" w:rsidTr="00F76316">
        <w:trPr>
          <w:gridAfter w:val="1"/>
          <w:wAfter w:w="146" w:type="dxa"/>
          <w:trHeight w:val="323"/>
        </w:trPr>
        <w:tc>
          <w:tcPr>
            <w:tcW w:w="5822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45A9CB" w14:textId="77777777" w:rsidR="00F76316" w:rsidRPr="00F76316" w:rsidRDefault="00F76316" w:rsidP="00F7631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  <w:t>4.2   DE EQUIPO DE CONSTRUCCIÓN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E8FBB98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4B1C90F5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F76316" w:rsidRPr="00F76316" w14:paraId="7E9579C4" w14:textId="77777777" w:rsidTr="00F76316">
        <w:trPr>
          <w:gridAfter w:val="1"/>
          <w:wAfter w:w="146" w:type="dxa"/>
          <w:trHeight w:val="323"/>
        </w:trPr>
        <w:tc>
          <w:tcPr>
            <w:tcW w:w="5822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1AB257" w14:textId="77777777" w:rsidR="00F76316" w:rsidRPr="00F76316" w:rsidRDefault="00F76316" w:rsidP="00F7631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  <w:t>4.3   DE PLANTAS Y ELEMENTOS PARA INSTALACIONES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6388654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31860C60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F76316" w:rsidRPr="00F76316" w14:paraId="0012939A" w14:textId="77777777" w:rsidTr="00F76316">
        <w:trPr>
          <w:gridAfter w:val="1"/>
          <w:wAfter w:w="146" w:type="dxa"/>
          <w:trHeight w:val="323"/>
        </w:trPr>
        <w:tc>
          <w:tcPr>
            <w:tcW w:w="5822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6D4B90" w14:textId="77777777" w:rsidR="00F76316" w:rsidRPr="00F76316" w:rsidRDefault="00F76316" w:rsidP="00F7631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  <w:t>4.4   DE MOBILIARIO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6F8BACA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4F22AB4D" w14:textId="77777777" w:rsidR="00F76316" w:rsidRPr="00F76316" w:rsidRDefault="00F76316" w:rsidP="00F76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F76316" w:rsidRPr="00F76316" w14:paraId="7863F60F" w14:textId="77777777" w:rsidTr="00F76316">
        <w:trPr>
          <w:gridAfter w:val="1"/>
          <w:wAfter w:w="146" w:type="dxa"/>
          <w:trHeight w:val="450"/>
        </w:trPr>
        <w:tc>
          <w:tcPr>
            <w:tcW w:w="9134" w:type="dxa"/>
            <w:gridSpan w:val="3"/>
            <w:vMerge w:val="restart"/>
            <w:tcBorders>
              <w:top w:val="single" w:sz="8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14:paraId="7F79A2B5" w14:textId="77777777" w:rsidR="00F76316" w:rsidRPr="00F76316" w:rsidRDefault="00F76316" w:rsidP="00F76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EMPRESA, NOMBRE Y FIRMA DEL REPRESENTANTE LEGAL:</w:t>
            </w:r>
          </w:p>
        </w:tc>
      </w:tr>
      <w:tr w:rsidR="00F76316" w:rsidRPr="00F76316" w14:paraId="0F20849B" w14:textId="77777777" w:rsidTr="00F76316">
        <w:trPr>
          <w:trHeight w:val="255"/>
        </w:trPr>
        <w:tc>
          <w:tcPr>
            <w:tcW w:w="9134" w:type="dxa"/>
            <w:gridSpan w:val="3"/>
            <w:vMerge/>
            <w:tcBorders>
              <w:top w:val="single" w:sz="8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2DE3847A" w14:textId="77777777" w:rsidR="00F76316" w:rsidRPr="00F76316" w:rsidRDefault="00F76316" w:rsidP="00F76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E0CDF" w14:textId="77777777" w:rsidR="00F76316" w:rsidRPr="00F76316" w:rsidRDefault="00F76316" w:rsidP="00F76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76316" w:rsidRPr="00F76316" w14:paraId="0FC6936B" w14:textId="77777777" w:rsidTr="00F76316">
        <w:trPr>
          <w:trHeight w:val="270"/>
        </w:trPr>
        <w:tc>
          <w:tcPr>
            <w:tcW w:w="9134" w:type="dxa"/>
            <w:gridSpan w:val="3"/>
            <w:vMerge/>
            <w:tcBorders>
              <w:top w:val="single" w:sz="8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6D8BED9F" w14:textId="77777777" w:rsidR="00F76316" w:rsidRPr="00F76316" w:rsidRDefault="00F76316" w:rsidP="00F76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7D942" w14:textId="77777777" w:rsidR="00F76316" w:rsidRPr="00F76316" w:rsidRDefault="00F76316" w:rsidP="00F76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</w:tbl>
    <w:p w14:paraId="749DAE9F" w14:textId="1E45A62C" w:rsidR="00F76316" w:rsidRDefault="00F76316"/>
    <w:p w14:paraId="2C8B8CC4" w14:textId="77777777" w:rsidR="00E23100" w:rsidRDefault="00E23100" w:rsidP="00E23100">
      <w:pPr>
        <w:pStyle w:val="Ttulo"/>
      </w:pPr>
      <w:r>
        <w:lastRenderedPageBreak/>
        <w:t>GOBIERNO DEL ESTADO DE NUEVO LEÓN</w:t>
      </w:r>
    </w:p>
    <w:p w14:paraId="00A3F341" w14:textId="77777777" w:rsidR="00E23100" w:rsidRDefault="00E23100" w:rsidP="00E23100">
      <w:pPr>
        <w:pStyle w:val="Subttulo"/>
      </w:pPr>
      <w:r w:rsidRPr="009529BE">
        <w:t>SISTEMA DE TRANSPORTE COLECTIVO METRORREY</w:t>
      </w:r>
    </w:p>
    <w:tbl>
      <w:tblPr>
        <w:tblW w:w="94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23"/>
        <w:gridCol w:w="2085"/>
        <w:gridCol w:w="2088"/>
        <w:gridCol w:w="146"/>
      </w:tblGrid>
      <w:tr w:rsidR="00E23100" w:rsidRPr="00E23100" w14:paraId="35FCB9BE" w14:textId="77777777" w:rsidTr="00E23100">
        <w:trPr>
          <w:gridAfter w:val="1"/>
          <w:wAfter w:w="146" w:type="dxa"/>
          <w:trHeight w:val="330"/>
        </w:trPr>
        <w:tc>
          <w:tcPr>
            <w:tcW w:w="7208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clear" w:color="auto" w:fill="auto"/>
            <w:hideMark/>
          </w:tcPr>
          <w:p w14:paraId="36F37562" w14:textId="77D1595D" w:rsidR="00E23100" w:rsidRPr="00E23100" w:rsidRDefault="00E23100" w:rsidP="00E2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 xml:space="preserve">CONCURSO No. </w:t>
            </w:r>
            <w:r w:rsidRPr="00F763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u w:val="single"/>
                <w:lang w:val="es-ES" w:eastAsia="es-MX"/>
              </w:rPr>
              <w:t>STCM-15-2022-DAF</w:t>
            </w:r>
          </w:p>
        </w:tc>
        <w:tc>
          <w:tcPr>
            <w:tcW w:w="2088" w:type="dxa"/>
            <w:tcBorders>
              <w:top w:val="single" w:sz="12" w:space="0" w:color="auto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34EAFD1B" w14:textId="77777777" w:rsidR="00E23100" w:rsidRPr="00E23100" w:rsidRDefault="00E23100" w:rsidP="00E2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>ANEXO</w:t>
            </w:r>
          </w:p>
        </w:tc>
      </w:tr>
      <w:tr w:rsidR="00E23100" w:rsidRPr="00E23100" w14:paraId="68358C45" w14:textId="77777777" w:rsidTr="00E23100">
        <w:trPr>
          <w:gridAfter w:val="1"/>
          <w:wAfter w:w="146" w:type="dxa"/>
          <w:trHeight w:val="372"/>
        </w:trPr>
        <w:tc>
          <w:tcPr>
            <w:tcW w:w="7208" w:type="dxa"/>
            <w:gridSpan w:val="2"/>
            <w:vMerge w:val="restart"/>
            <w:tcBorders>
              <w:top w:val="nil"/>
              <w:left w:val="single" w:sz="12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14:paraId="3B6E8C0F" w14:textId="6F3B45F1" w:rsidR="00E23100" w:rsidRPr="00E23100" w:rsidRDefault="00E23100" w:rsidP="00E2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u w:val="single"/>
                <w:lang w:val="es-ES" w:eastAsia="es-MX"/>
              </w:rPr>
              <w:t>Contrato de servicios relacionados con obra pública a precio unitario y por tiempo determinado, consistentes en la Supervisión Externa para el monitoreo, control de avances físicos-económicos, aseguramientos de la calidad y seguridad, y vigilancia de la protección ecológica y del medio ambiente del Proyecto Integral de las Líneas 4, 5 y 6 de METRORREY, que incluye el Diseño, la Ingeniería, Construcción, Procura, Pruebas y Puesta en Marcha, así como la entrega-recepción a Metrorrey</w:t>
            </w:r>
            <w:r w:rsidR="004474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u w:val="single"/>
                <w:lang w:val="es-ES" w:eastAsia="es-MX"/>
              </w:rPr>
              <w:t>.</w:t>
            </w: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1AFFF3B8" w14:textId="77777777" w:rsidR="00E23100" w:rsidRPr="00E23100" w:rsidRDefault="00E23100" w:rsidP="00E23100">
            <w:pPr>
              <w:spacing w:after="0" w:line="240" w:lineRule="auto"/>
              <w:jc w:val="center"/>
              <w:rPr>
                <w:rFonts w:ascii="Cooper Md BT" w:eastAsia="Times New Roman" w:hAnsi="Cooper Md BT" w:cs="Arial"/>
                <w:b/>
                <w:bCs/>
                <w:i/>
                <w:iCs/>
                <w:sz w:val="20"/>
                <w:szCs w:val="20"/>
                <w:lang w:eastAsia="es-MX"/>
              </w:rPr>
            </w:pPr>
            <w:r w:rsidRPr="00E23100">
              <w:rPr>
                <w:rFonts w:ascii="Cooper Md BT" w:eastAsia="Times New Roman" w:hAnsi="Cooper Md BT" w:cs="Arial"/>
                <w:b/>
                <w:bCs/>
                <w:i/>
                <w:iCs/>
                <w:sz w:val="20"/>
                <w:szCs w:val="20"/>
                <w:lang w:eastAsia="es-MX"/>
              </w:rPr>
              <w:t>E-6</w:t>
            </w:r>
          </w:p>
        </w:tc>
      </w:tr>
      <w:tr w:rsidR="00E23100" w:rsidRPr="00E23100" w14:paraId="5A0AAB5D" w14:textId="77777777" w:rsidTr="00E23100">
        <w:trPr>
          <w:gridAfter w:val="1"/>
          <w:wAfter w:w="146" w:type="dxa"/>
          <w:trHeight w:val="255"/>
        </w:trPr>
        <w:tc>
          <w:tcPr>
            <w:tcW w:w="7208" w:type="dxa"/>
            <w:gridSpan w:val="2"/>
            <w:vMerge/>
            <w:tcBorders>
              <w:top w:val="nil"/>
              <w:left w:val="single" w:sz="12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69531645" w14:textId="77777777" w:rsidR="00E23100" w:rsidRPr="00E23100" w:rsidRDefault="00E23100" w:rsidP="00E2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s-MX"/>
              </w:rPr>
            </w:pP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052D5547" w14:textId="77777777" w:rsidR="00E23100" w:rsidRDefault="00E23100" w:rsidP="00E2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HOJA</w:t>
            </w:r>
          </w:p>
          <w:p w14:paraId="338A41CA" w14:textId="372D45FB" w:rsidR="00E23100" w:rsidRPr="00E23100" w:rsidRDefault="00E23100" w:rsidP="00E2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2 DE  3</w:t>
            </w:r>
          </w:p>
        </w:tc>
      </w:tr>
      <w:tr w:rsidR="00E23100" w:rsidRPr="00E23100" w14:paraId="382DD70F" w14:textId="77777777" w:rsidTr="00E23100">
        <w:trPr>
          <w:gridAfter w:val="1"/>
          <w:wAfter w:w="146" w:type="dxa"/>
          <w:trHeight w:val="623"/>
        </w:trPr>
        <w:tc>
          <w:tcPr>
            <w:tcW w:w="929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616343D3" w14:textId="59353F0C" w:rsidR="00E23100" w:rsidRPr="00E23100" w:rsidRDefault="00E23100" w:rsidP="00E23100">
            <w:pPr>
              <w:spacing w:after="0" w:line="240" w:lineRule="auto"/>
              <w:jc w:val="center"/>
              <w:rPr>
                <w:rFonts w:ascii="Cooper Md BT" w:eastAsia="Times New Roman" w:hAnsi="Cooper Md BT" w:cs="Arial"/>
                <w:b/>
                <w:bCs/>
                <w:i/>
                <w:iCs/>
                <w:sz w:val="24"/>
                <w:szCs w:val="24"/>
                <w:lang w:eastAsia="es-MX"/>
              </w:rPr>
            </w:pPr>
            <w:r w:rsidRPr="00E23100">
              <w:rPr>
                <w:rFonts w:ascii="Cooper Md BT" w:eastAsia="Times New Roman" w:hAnsi="Cooper Md BT" w:cs="Arial"/>
                <w:b/>
                <w:bCs/>
                <w:i/>
                <w:iCs/>
                <w:sz w:val="24"/>
                <w:szCs w:val="24"/>
                <w:lang w:eastAsia="es-MX"/>
              </w:rPr>
              <w:t>ANÁLISIS DEL COSTOS INDIRECTOS, FINANCIAMIENTO Y UTILIDAD</w:t>
            </w:r>
          </w:p>
        </w:tc>
      </w:tr>
      <w:tr w:rsidR="00E23100" w:rsidRPr="00E23100" w14:paraId="0AC643C4" w14:textId="77777777" w:rsidTr="00E23100">
        <w:trPr>
          <w:gridAfter w:val="1"/>
          <w:wAfter w:w="146" w:type="dxa"/>
          <w:trHeight w:val="529"/>
        </w:trPr>
        <w:tc>
          <w:tcPr>
            <w:tcW w:w="9296" w:type="dxa"/>
            <w:gridSpan w:val="3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000000"/>
            </w:tcBorders>
            <w:shd w:val="clear" w:color="auto" w:fill="auto"/>
            <w:hideMark/>
          </w:tcPr>
          <w:p w14:paraId="51A03962" w14:textId="77777777" w:rsidR="00E23100" w:rsidRPr="00E23100" w:rsidRDefault="00E23100" w:rsidP="00E2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MX"/>
              </w:rPr>
              <w:t>ANÁLISIS PARA LA DETERMINACIÓN DEL CARGO INDIRECTO</w:t>
            </w:r>
          </w:p>
        </w:tc>
      </w:tr>
      <w:tr w:rsidR="00E23100" w:rsidRPr="00E23100" w14:paraId="1A21FA35" w14:textId="77777777" w:rsidTr="00E23100">
        <w:trPr>
          <w:gridAfter w:val="1"/>
          <w:wAfter w:w="146" w:type="dxa"/>
          <w:trHeight w:val="270"/>
        </w:trPr>
        <w:tc>
          <w:tcPr>
            <w:tcW w:w="5123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225D8A" w14:textId="77777777" w:rsidR="00E23100" w:rsidRPr="00E23100" w:rsidRDefault="00E23100" w:rsidP="00E2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CONCEPTO</w:t>
            </w:r>
          </w:p>
        </w:tc>
        <w:tc>
          <w:tcPr>
            <w:tcW w:w="417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000000"/>
            </w:tcBorders>
            <w:shd w:val="clear" w:color="auto" w:fill="auto"/>
            <w:hideMark/>
          </w:tcPr>
          <w:p w14:paraId="086B5ED6" w14:textId="77777777" w:rsidR="00E23100" w:rsidRPr="00E23100" w:rsidRDefault="00E23100" w:rsidP="00E2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IMPORTES</w:t>
            </w:r>
          </w:p>
        </w:tc>
      </w:tr>
      <w:tr w:rsidR="00E23100" w:rsidRPr="00E23100" w14:paraId="0C512138" w14:textId="77777777" w:rsidTr="00E23100">
        <w:trPr>
          <w:gridAfter w:val="1"/>
          <w:wAfter w:w="146" w:type="dxa"/>
          <w:trHeight w:val="263"/>
        </w:trPr>
        <w:tc>
          <w:tcPr>
            <w:tcW w:w="5123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4887B27" w14:textId="77777777" w:rsidR="00E23100" w:rsidRPr="00E23100" w:rsidRDefault="00E23100" w:rsidP="00E2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2085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E94DFA" w14:textId="77777777" w:rsidR="00E23100" w:rsidRPr="00E23100" w:rsidRDefault="00E23100" w:rsidP="00E2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ADMINISTRACIÓN CENTRAL (1)</w:t>
            </w:r>
          </w:p>
        </w:tc>
        <w:tc>
          <w:tcPr>
            <w:tcW w:w="208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B613C3F" w14:textId="77777777" w:rsidR="00E23100" w:rsidRPr="00E23100" w:rsidRDefault="00E23100" w:rsidP="00E2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ADMINISTRACIÓN DE PROYECTO (2)</w:t>
            </w:r>
          </w:p>
        </w:tc>
      </w:tr>
      <w:tr w:rsidR="00E23100" w:rsidRPr="00E23100" w14:paraId="162ECA6A" w14:textId="77777777" w:rsidTr="00E23100">
        <w:trPr>
          <w:gridAfter w:val="1"/>
          <w:wAfter w:w="146" w:type="dxa"/>
          <w:trHeight w:val="255"/>
        </w:trPr>
        <w:tc>
          <w:tcPr>
            <w:tcW w:w="5123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F741D37" w14:textId="77777777" w:rsidR="00E23100" w:rsidRPr="00E23100" w:rsidRDefault="00E23100" w:rsidP="00E2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2085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4917F7A" w14:textId="77777777" w:rsidR="00E23100" w:rsidRPr="00E23100" w:rsidRDefault="00E23100" w:rsidP="00E2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</w:p>
        </w:tc>
        <w:tc>
          <w:tcPr>
            <w:tcW w:w="208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12" w:space="0" w:color="auto"/>
            </w:tcBorders>
            <w:vAlign w:val="center"/>
            <w:hideMark/>
          </w:tcPr>
          <w:p w14:paraId="1CD44383" w14:textId="77777777" w:rsidR="00E23100" w:rsidRPr="00E23100" w:rsidRDefault="00E23100" w:rsidP="00E2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</w:p>
        </w:tc>
      </w:tr>
      <w:tr w:rsidR="00E23100" w:rsidRPr="00E23100" w14:paraId="22BE5806" w14:textId="77777777" w:rsidTr="00E23100">
        <w:trPr>
          <w:gridAfter w:val="1"/>
          <w:wAfter w:w="146" w:type="dxa"/>
          <w:trHeight w:val="255"/>
        </w:trPr>
        <w:tc>
          <w:tcPr>
            <w:tcW w:w="5123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180579" w14:textId="77777777" w:rsidR="00E23100" w:rsidRPr="00E23100" w:rsidRDefault="00E23100" w:rsidP="00E2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 xml:space="preserve">5.- </w:t>
            </w:r>
            <w:r w:rsidRPr="00E2310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es-MX"/>
              </w:rPr>
              <w:t>GASTOS DE OFICINA</w:t>
            </w:r>
          </w:p>
        </w:tc>
        <w:tc>
          <w:tcPr>
            <w:tcW w:w="20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096B8F0" w14:textId="77777777" w:rsidR="00E23100" w:rsidRPr="00E23100" w:rsidRDefault="00E23100" w:rsidP="00E2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1141C20E" w14:textId="77777777" w:rsidR="00E23100" w:rsidRPr="00E23100" w:rsidRDefault="00E23100" w:rsidP="00E2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E23100" w:rsidRPr="00E23100" w14:paraId="0F492911" w14:textId="77777777" w:rsidTr="00E23100">
        <w:trPr>
          <w:gridAfter w:val="1"/>
          <w:wAfter w:w="146" w:type="dxa"/>
          <w:trHeight w:val="323"/>
        </w:trPr>
        <w:tc>
          <w:tcPr>
            <w:tcW w:w="5123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D7A12C" w14:textId="77777777" w:rsidR="00E23100" w:rsidRPr="00E23100" w:rsidRDefault="00E23100" w:rsidP="00E2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  <w:t>5.1  PAPELERÍA Y UTILES DE ESCRITORIO</w:t>
            </w:r>
          </w:p>
        </w:tc>
        <w:tc>
          <w:tcPr>
            <w:tcW w:w="20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D4EDA99" w14:textId="77777777" w:rsidR="00E23100" w:rsidRPr="00E23100" w:rsidRDefault="00E23100" w:rsidP="00E2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2524C93E" w14:textId="77777777" w:rsidR="00E23100" w:rsidRPr="00E23100" w:rsidRDefault="00E23100" w:rsidP="00E2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E23100" w:rsidRPr="00E23100" w14:paraId="02502127" w14:textId="77777777" w:rsidTr="00E23100">
        <w:trPr>
          <w:gridAfter w:val="1"/>
          <w:wAfter w:w="146" w:type="dxa"/>
          <w:trHeight w:val="323"/>
        </w:trPr>
        <w:tc>
          <w:tcPr>
            <w:tcW w:w="5123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B926FA" w14:textId="77777777" w:rsidR="00E23100" w:rsidRPr="00E23100" w:rsidRDefault="00E23100" w:rsidP="00E2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  <w:t>5.2  CORREOS, TELÉFONOS, TELEGRAMAS, RADIO</w:t>
            </w:r>
          </w:p>
        </w:tc>
        <w:tc>
          <w:tcPr>
            <w:tcW w:w="20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E190855" w14:textId="77777777" w:rsidR="00E23100" w:rsidRPr="00E23100" w:rsidRDefault="00E23100" w:rsidP="00E2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3161719B" w14:textId="77777777" w:rsidR="00E23100" w:rsidRPr="00E23100" w:rsidRDefault="00E23100" w:rsidP="00E2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E23100" w:rsidRPr="00E23100" w14:paraId="0C482106" w14:textId="77777777" w:rsidTr="00E23100">
        <w:trPr>
          <w:gridAfter w:val="1"/>
          <w:wAfter w:w="146" w:type="dxa"/>
          <w:trHeight w:val="323"/>
        </w:trPr>
        <w:tc>
          <w:tcPr>
            <w:tcW w:w="5123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14807A" w14:textId="77777777" w:rsidR="00E23100" w:rsidRPr="00E23100" w:rsidRDefault="00E23100" w:rsidP="00E2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  <w:t>5.3  SITUACIÓN DE FONDOS.</w:t>
            </w:r>
          </w:p>
        </w:tc>
        <w:tc>
          <w:tcPr>
            <w:tcW w:w="20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891A1B6" w14:textId="77777777" w:rsidR="00E23100" w:rsidRPr="00E23100" w:rsidRDefault="00E23100" w:rsidP="00E2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15F5A859" w14:textId="77777777" w:rsidR="00E23100" w:rsidRPr="00E23100" w:rsidRDefault="00E23100" w:rsidP="00E2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E23100" w:rsidRPr="00E23100" w14:paraId="713FE9AC" w14:textId="77777777" w:rsidTr="00E23100">
        <w:trPr>
          <w:gridAfter w:val="1"/>
          <w:wAfter w:w="146" w:type="dxa"/>
          <w:trHeight w:val="323"/>
        </w:trPr>
        <w:tc>
          <w:tcPr>
            <w:tcW w:w="5123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27899E" w14:textId="77777777" w:rsidR="00E23100" w:rsidRPr="00E23100" w:rsidRDefault="00E23100" w:rsidP="00E2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  <w:t>5.4  COPIAS Y DUPLICADOS</w:t>
            </w:r>
          </w:p>
        </w:tc>
        <w:tc>
          <w:tcPr>
            <w:tcW w:w="20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5D75334" w14:textId="77777777" w:rsidR="00E23100" w:rsidRPr="00E23100" w:rsidRDefault="00E23100" w:rsidP="00E2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609FE5CE" w14:textId="77777777" w:rsidR="00E23100" w:rsidRPr="00E23100" w:rsidRDefault="00E23100" w:rsidP="00E2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E23100" w:rsidRPr="00E23100" w14:paraId="6D3383B7" w14:textId="77777777" w:rsidTr="00E23100">
        <w:trPr>
          <w:gridAfter w:val="1"/>
          <w:wAfter w:w="146" w:type="dxa"/>
          <w:trHeight w:val="323"/>
        </w:trPr>
        <w:tc>
          <w:tcPr>
            <w:tcW w:w="5123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F46385" w14:textId="77777777" w:rsidR="00E23100" w:rsidRPr="00E23100" w:rsidRDefault="00E23100" w:rsidP="00E2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  <w:t>5.5   LUZ, GAS Y OTROS CONSUMOS</w:t>
            </w:r>
          </w:p>
        </w:tc>
        <w:tc>
          <w:tcPr>
            <w:tcW w:w="20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99ABEDB" w14:textId="77777777" w:rsidR="00E23100" w:rsidRPr="00E23100" w:rsidRDefault="00E23100" w:rsidP="00E2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3098B3B9" w14:textId="77777777" w:rsidR="00E23100" w:rsidRPr="00E23100" w:rsidRDefault="00E23100" w:rsidP="00E2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E23100" w:rsidRPr="00E23100" w14:paraId="3AB8127B" w14:textId="77777777" w:rsidTr="00E23100">
        <w:trPr>
          <w:gridAfter w:val="1"/>
          <w:wAfter w:w="146" w:type="dxa"/>
          <w:trHeight w:val="323"/>
        </w:trPr>
        <w:tc>
          <w:tcPr>
            <w:tcW w:w="5123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50F691" w14:textId="77777777" w:rsidR="00E23100" w:rsidRPr="00E23100" w:rsidRDefault="00E23100" w:rsidP="00E2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  <w:t>5.6   GASTOS DE CONCURSOS</w:t>
            </w:r>
          </w:p>
        </w:tc>
        <w:tc>
          <w:tcPr>
            <w:tcW w:w="20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91018E0" w14:textId="77777777" w:rsidR="00E23100" w:rsidRPr="00E23100" w:rsidRDefault="00E23100" w:rsidP="00E2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7997417B" w14:textId="77777777" w:rsidR="00E23100" w:rsidRPr="00E23100" w:rsidRDefault="00E23100" w:rsidP="00E2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E23100" w:rsidRPr="00E23100" w14:paraId="6FBB7151" w14:textId="77777777" w:rsidTr="00E23100">
        <w:trPr>
          <w:gridAfter w:val="1"/>
          <w:wAfter w:w="146" w:type="dxa"/>
          <w:trHeight w:val="255"/>
        </w:trPr>
        <w:tc>
          <w:tcPr>
            <w:tcW w:w="5123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8B814C" w14:textId="77777777" w:rsidR="00E23100" w:rsidRPr="00E23100" w:rsidRDefault="00E23100" w:rsidP="00E231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es-MX"/>
              </w:rPr>
              <w:t>6.- FIANZAS Y SEGUROS</w:t>
            </w:r>
          </w:p>
        </w:tc>
        <w:tc>
          <w:tcPr>
            <w:tcW w:w="20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9EBF1EA" w14:textId="77777777" w:rsidR="00E23100" w:rsidRPr="00E23100" w:rsidRDefault="00E23100" w:rsidP="00E2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0BAC656B" w14:textId="77777777" w:rsidR="00E23100" w:rsidRPr="00E23100" w:rsidRDefault="00E23100" w:rsidP="00E2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E23100" w:rsidRPr="00E23100" w14:paraId="2BBB450A" w14:textId="77777777" w:rsidTr="00E23100">
        <w:trPr>
          <w:gridAfter w:val="1"/>
          <w:wAfter w:w="146" w:type="dxa"/>
          <w:trHeight w:val="323"/>
        </w:trPr>
        <w:tc>
          <w:tcPr>
            <w:tcW w:w="5123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23B6B7" w14:textId="77777777" w:rsidR="00E23100" w:rsidRPr="00E23100" w:rsidRDefault="00E23100" w:rsidP="00E2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  <w:t>6.1  PRIMAS POR FIANZAS</w:t>
            </w:r>
          </w:p>
        </w:tc>
        <w:tc>
          <w:tcPr>
            <w:tcW w:w="20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B25855E" w14:textId="77777777" w:rsidR="00E23100" w:rsidRPr="00E23100" w:rsidRDefault="00E23100" w:rsidP="00E2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097A166F" w14:textId="77777777" w:rsidR="00E23100" w:rsidRPr="00E23100" w:rsidRDefault="00E23100" w:rsidP="00E2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E23100" w:rsidRPr="00E23100" w14:paraId="3155785F" w14:textId="77777777" w:rsidTr="00E23100">
        <w:trPr>
          <w:gridAfter w:val="1"/>
          <w:wAfter w:w="146" w:type="dxa"/>
          <w:trHeight w:val="323"/>
        </w:trPr>
        <w:tc>
          <w:tcPr>
            <w:tcW w:w="5123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546A9F" w14:textId="77777777" w:rsidR="00E23100" w:rsidRPr="00E23100" w:rsidRDefault="00E23100" w:rsidP="00E2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  <w:t>6.2  PRIMAS POR SEGUROS</w:t>
            </w:r>
          </w:p>
        </w:tc>
        <w:tc>
          <w:tcPr>
            <w:tcW w:w="20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38B355F" w14:textId="77777777" w:rsidR="00E23100" w:rsidRPr="00E23100" w:rsidRDefault="00E23100" w:rsidP="00E2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2E8B4EA9" w14:textId="77777777" w:rsidR="00E23100" w:rsidRPr="00E23100" w:rsidRDefault="00E23100" w:rsidP="00E2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E23100" w:rsidRPr="00E23100" w14:paraId="32CAC47A" w14:textId="77777777" w:rsidTr="00E23100">
        <w:trPr>
          <w:gridAfter w:val="1"/>
          <w:wAfter w:w="146" w:type="dxa"/>
          <w:trHeight w:val="255"/>
        </w:trPr>
        <w:tc>
          <w:tcPr>
            <w:tcW w:w="5123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C29E1E" w14:textId="77777777" w:rsidR="00E23100" w:rsidRPr="00E23100" w:rsidRDefault="00E23100" w:rsidP="00E231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es-MX"/>
              </w:rPr>
              <w:t>7.- TRABAJOS PREVIOS Y AUXILIARES</w:t>
            </w:r>
          </w:p>
        </w:tc>
        <w:tc>
          <w:tcPr>
            <w:tcW w:w="20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F38C2B6" w14:textId="77777777" w:rsidR="00E23100" w:rsidRPr="00E23100" w:rsidRDefault="00E23100" w:rsidP="00E2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7F928379" w14:textId="77777777" w:rsidR="00E23100" w:rsidRPr="00E23100" w:rsidRDefault="00E23100" w:rsidP="00E2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E23100" w:rsidRPr="00E23100" w14:paraId="36EFB487" w14:textId="77777777" w:rsidTr="00E23100">
        <w:trPr>
          <w:gridAfter w:val="1"/>
          <w:wAfter w:w="146" w:type="dxa"/>
          <w:trHeight w:val="323"/>
        </w:trPr>
        <w:tc>
          <w:tcPr>
            <w:tcW w:w="5123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74A192" w14:textId="77777777" w:rsidR="00E23100" w:rsidRPr="00E23100" w:rsidRDefault="00E23100" w:rsidP="00E2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  <w:t>7.1  CONSTRUCCIÓN Y CONSERVACIÓN DE CAMINOS DE ACCESO</w:t>
            </w:r>
          </w:p>
        </w:tc>
        <w:tc>
          <w:tcPr>
            <w:tcW w:w="20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0674A62" w14:textId="77777777" w:rsidR="00E23100" w:rsidRPr="00E23100" w:rsidRDefault="00E23100" w:rsidP="00E2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759D8477" w14:textId="77777777" w:rsidR="00E23100" w:rsidRPr="00E23100" w:rsidRDefault="00E23100" w:rsidP="00E2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E23100" w:rsidRPr="00E23100" w14:paraId="0838B35F" w14:textId="77777777" w:rsidTr="00E23100">
        <w:trPr>
          <w:gridAfter w:val="1"/>
          <w:wAfter w:w="146" w:type="dxa"/>
          <w:trHeight w:val="323"/>
        </w:trPr>
        <w:tc>
          <w:tcPr>
            <w:tcW w:w="5123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ED7D14" w14:textId="77777777" w:rsidR="00E23100" w:rsidRPr="00E23100" w:rsidRDefault="00E23100" w:rsidP="00E2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  <w:t>7.2  MONTAJES Y DESMANTELAMIENTOS DE EQUIPO, CUANDO ASÍ PROCEDA.</w:t>
            </w:r>
          </w:p>
        </w:tc>
        <w:tc>
          <w:tcPr>
            <w:tcW w:w="20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5E44088" w14:textId="77777777" w:rsidR="00E23100" w:rsidRPr="00E23100" w:rsidRDefault="00E23100" w:rsidP="00E2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608C7A32" w14:textId="77777777" w:rsidR="00E23100" w:rsidRPr="00E23100" w:rsidRDefault="00E23100" w:rsidP="00E2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E23100" w:rsidRPr="00E23100" w14:paraId="7AB6020F" w14:textId="77777777" w:rsidTr="00E23100">
        <w:trPr>
          <w:gridAfter w:val="1"/>
          <w:wAfter w:w="146" w:type="dxa"/>
          <w:trHeight w:val="270"/>
        </w:trPr>
        <w:tc>
          <w:tcPr>
            <w:tcW w:w="5123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B93788" w14:textId="77777777" w:rsidR="00E23100" w:rsidRPr="00E23100" w:rsidRDefault="00E23100" w:rsidP="00E23100">
            <w:pPr>
              <w:spacing w:after="0" w:line="240" w:lineRule="auto"/>
              <w:ind w:firstLineChars="200" w:firstLine="32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 xml:space="preserve">S U M A S :     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944215" w14:textId="77777777" w:rsidR="00E23100" w:rsidRPr="00E23100" w:rsidRDefault="00E23100" w:rsidP="00E2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208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14:paraId="47B80C20" w14:textId="77777777" w:rsidR="00E23100" w:rsidRPr="00E23100" w:rsidRDefault="00E23100" w:rsidP="00E2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E23100" w:rsidRPr="00E23100" w14:paraId="2D75F0BC" w14:textId="77777777" w:rsidTr="00E23100">
        <w:trPr>
          <w:gridAfter w:val="1"/>
          <w:wAfter w:w="146" w:type="dxa"/>
          <w:trHeight w:val="270"/>
        </w:trPr>
        <w:tc>
          <w:tcPr>
            <w:tcW w:w="5123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7A02DE" w14:textId="77777777" w:rsidR="00E23100" w:rsidRPr="00E23100" w:rsidRDefault="00E23100" w:rsidP="00E23100">
            <w:pPr>
              <w:spacing w:after="0" w:line="240" w:lineRule="auto"/>
              <w:ind w:firstLineChars="200" w:firstLine="32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 xml:space="preserve"> A)           TOTAL (1)  +  (2)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CCDD95" w14:textId="77777777" w:rsidR="00E23100" w:rsidRPr="00E23100" w:rsidRDefault="00E23100" w:rsidP="00E2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208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14:paraId="505D7C4A" w14:textId="77777777" w:rsidR="00E23100" w:rsidRPr="00E23100" w:rsidRDefault="00E23100" w:rsidP="00E2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E23100" w:rsidRPr="00E23100" w14:paraId="5D6F75B1" w14:textId="77777777" w:rsidTr="00E23100">
        <w:trPr>
          <w:gridAfter w:val="1"/>
          <w:wAfter w:w="146" w:type="dxa"/>
          <w:trHeight w:val="270"/>
        </w:trPr>
        <w:tc>
          <w:tcPr>
            <w:tcW w:w="5123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A12B93" w14:textId="77777777" w:rsidR="00E23100" w:rsidRPr="00E23100" w:rsidRDefault="00E23100" w:rsidP="00E23100">
            <w:pPr>
              <w:spacing w:after="0" w:line="240" w:lineRule="auto"/>
              <w:ind w:firstLineChars="200" w:firstLine="32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B)  COSTO TOTAL DIRECTO DE LA OBRA: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11609F" w14:textId="77777777" w:rsidR="00E23100" w:rsidRPr="00E23100" w:rsidRDefault="00E23100" w:rsidP="00E2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208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14:paraId="4FB492C5" w14:textId="77777777" w:rsidR="00E23100" w:rsidRPr="00E23100" w:rsidRDefault="00E23100" w:rsidP="00E2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E23100" w:rsidRPr="00E23100" w14:paraId="44D3ED99" w14:textId="77777777" w:rsidTr="00E23100">
        <w:trPr>
          <w:gridAfter w:val="1"/>
          <w:wAfter w:w="146" w:type="dxa"/>
          <w:trHeight w:val="255"/>
        </w:trPr>
        <w:tc>
          <w:tcPr>
            <w:tcW w:w="9296" w:type="dxa"/>
            <w:gridSpan w:val="3"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1802F73F" w14:textId="2DF622C5" w:rsidR="00E23100" w:rsidRPr="00E23100" w:rsidRDefault="00E23100" w:rsidP="00E2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es-MX"/>
              </w:rPr>
              <w:t>DETERMINACIÓN DEL CARGO INDIRECTO</w:t>
            </w:r>
          </w:p>
        </w:tc>
      </w:tr>
      <w:tr w:rsidR="00E23100" w:rsidRPr="00E23100" w14:paraId="2A618A6D" w14:textId="77777777" w:rsidTr="00E23100">
        <w:trPr>
          <w:gridAfter w:val="1"/>
          <w:wAfter w:w="146" w:type="dxa"/>
          <w:trHeight w:val="255"/>
        </w:trPr>
        <w:tc>
          <w:tcPr>
            <w:tcW w:w="9296" w:type="dxa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0AB705AE" w14:textId="1A52B8BE" w:rsidR="00E23100" w:rsidRPr="00E23100" w:rsidRDefault="00E23100" w:rsidP="00E2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  <m:oMath>
              <m:r>
                <w:rPr>
                  <w:rFonts w:ascii="Cambria Math" w:eastAsia="Times New Roman" w:hAnsi="Cambria Math" w:cs="Times New Roman"/>
                  <w:sz w:val="16"/>
                  <w:szCs w:val="16"/>
                  <w:lang w:eastAsia="es-MX"/>
                </w:rPr>
                <m:t>C.I.=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16"/>
                      <w:szCs w:val="16"/>
                      <w:lang w:eastAsia="es-MX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16"/>
                      <w:szCs w:val="16"/>
                      <w:lang w:eastAsia="es-MX"/>
                    </w:rPr>
                    <m:t>A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16"/>
                      <w:szCs w:val="16"/>
                      <w:lang w:eastAsia="es-MX"/>
                    </w:rPr>
                    <m:t>B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16"/>
                  <w:szCs w:val="16"/>
                  <w:lang w:eastAsia="es-MX"/>
                </w:rPr>
                <m:t>×100=          %</m:t>
              </m:r>
            </m:oMath>
          </w:p>
        </w:tc>
      </w:tr>
      <w:tr w:rsidR="00E23100" w:rsidRPr="00E23100" w14:paraId="36D40D13" w14:textId="77777777" w:rsidTr="00E23100">
        <w:trPr>
          <w:gridAfter w:val="1"/>
          <w:wAfter w:w="146" w:type="dxa"/>
          <w:trHeight w:val="409"/>
        </w:trPr>
        <w:tc>
          <w:tcPr>
            <w:tcW w:w="9296" w:type="dxa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66E33E25" w14:textId="77777777" w:rsidR="00E23100" w:rsidRPr="00E23100" w:rsidRDefault="00E23100" w:rsidP="00E2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 xml:space="preserve">                                                                COSTO INDIRECTO=  ___________________  X 100 =  ______________%</w:t>
            </w:r>
          </w:p>
        </w:tc>
      </w:tr>
      <w:tr w:rsidR="00E23100" w:rsidRPr="00E23100" w14:paraId="2946EA7E" w14:textId="77777777" w:rsidTr="00E23100">
        <w:trPr>
          <w:gridAfter w:val="1"/>
          <w:wAfter w:w="146" w:type="dxa"/>
          <w:trHeight w:val="255"/>
        </w:trPr>
        <w:tc>
          <w:tcPr>
            <w:tcW w:w="9296" w:type="dxa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017965E6" w14:textId="77777777" w:rsidR="00E23100" w:rsidRPr="00E23100" w:rsidRDefault="00E23100" w:rsidP="00E2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es-MX"/>
              </w:rPr>
              <w:t>DETERMINACIÓN DEL CARGO POR FINANCIAMIENTO</w:t>
            </w:r>
          </w:p>
        </w:tc>
      </w:tr>
      <w:tr w:rsidR="00E23100" w:rsidRPr="00E23100" w14:paraId="393005AA" w14:textId="77777777" w:rsidTr="00E23100">
        <w:trPr>
          <w:gridAfter w:val="1"/>
          <w:wAfter w:w="146" w:type="dxa"/>
          <w:trHeight w:val="829"/>
        </w:trPr>
        <w:tc>
          <w:tcPr>
            <w:tcW w:w="9296" w:type="dxa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394F7B0A" w14:textId="77777777" w:rsidR="00E23100" w:rsidRPr="00E23100" w:rsidRDefault="00E23100" w:rsidP="00E231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4"/>
                <w:szCs w:val="14"/>
                <w:lang w:eastAsia="es-MX"/>
              </w:rPr>
              <w:t>EL COSTO DE FINANCIAMIENTO DE LOS TRABAJOS, ESTARÁ REPRESENTADO POR UN PORCENTAJE DE LA SUMA DE LOS COSTOS DIRECTOS E INDIRECTOS, PARA LA DETERMINACIÓN DE ESTE COSTO DEBERÁN CONSIDERARSE LOS GASTOS QUE REALIZARÁ EL CONTRATISTA EN LA EJECUCIÓN DE LOS TRABAJOS, LOS PAGOS POR ANTICIPOS Y ESTIMACIONES QUE RECIBIRÁ Y LA TASA DE INTERÉS QUE APLICARÁ DEBIENDO ADJUNTARSE EL ANÁLISIS CORRESPONDIENTE  EN EL ANEXO E-7.</w:t>
            </w:r>
          </w:p>
        </w:tc>
      </w:tr>
      <w:tr w:rsidR="00E23100" w:rsidRPr="00E23100" w14:paraId="0D5E4B0D" w14:textId="77777777" w:rsidTr="00E23100">
        <w:trPr>
          <w:gridAfter w:val="1"/>
          <w:wAfter w:w="146" w:type="dxa"/>
          <w:trHeight w:val="255"/>
        </w:trPr>
        <w:tc>
          <w:tcPr>
            <w:tcW w:w="9296" w:type="dxa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2FA5F96B" w14:textId="1ED9F59A" w:rsidR="00E23100" w:rsidRPr="00E23100" w:rsidRDefault="00E23100" w:rsidP="00E2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 xml:space="preserve"> </w:t>
            </w:r>
            <m:oMath>
              <m:r>
                <w:rPr>
                  <w:rFonts w:ascii="Cambria Math" w:eastAsia="Times New Roman" w:hAnsi="Cambria Math" w:cs="Times New Roman"/>
                  <w:sz w:val="16"/>
                  <w:szCs w:val="16"/>
                  <w:lang w:eastAsia="es-MX"/>
                </w:rPr>
                <m:t>F=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16"/>
                      <w:szCs w:val="16"/>
                      <w:lang w:eastAsia="es-MX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16"/>
                      <w:szCs w:val="16"/>
                      <w:lang w:eastAsia="es-MX"/>
                    </w:rPr>
                    <m:t>C.F.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16"/>
                      <w:szCs w:val="16"/>
                      <w:lang w:eastAsia="es-MX"/>
                    </w:rPr>
                    <m:t>C.D.+C.I.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16"/>
                  <w:szCs w:val="16"/>
                  <w:lang w:eastAsia="es-MX"/>
                </w:rPr>
                <m:t>×100</m:t>
              </m:r>
            </m:oMath>
            <w:r w:rsidRPr="00E23100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 xml:space="preserve">                   </w:t>
            </w:r>
            <w:r w:rsidR="00E365DC" w:rsidRPr="00E365DC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 xml:space="preserve">             </w:t>
            </w:r>
            <w:r w:rsidRPr="00E23100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 xml:space="preserve">   F</w:t>
            </w:r>
            <w:r w:rsidR="00E365DC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INANCIAMIENTO</w:t>
            </w:r>
            <w:r w:rsidRPr="00E23100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 xml:space="preserve">= _____________________  X 100       </w:t>
            </w:r>
          </w:p>
        </w:tc>
      </w:tr>
      <w:tr w:rsidR="00E23100" w:rsidRPr="00E23100" w14:paraId="2DF6E140" w14:textId="77777777" w:rsidTr="00E23100">
        <w:trPr>
          <w:gridAfter w:val="1"/>
          <w:wAfter w:w="146" w:type="dxa"/>
          <w:trHeight w:val="255"/>
        </w:trPr>
        <w:tc>
          <w:tcPr>
            <w:tcW w:w="9296" w:type="dxa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7571E8A4" w14:textId="7EAEA7A8" w:rsidR="00E23100" w:rsidRPr="00E23100" w:rsidRDefault="00E23100" w:rsidP="00E231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</w:p>
        </w:tc>
      </w:tr>
      <w:tr w:rsidR="00E23100" w:rsidRPr="00E23100" w14:paraId="7A2E5EA8" w14:textId="77777777" w:rsidTr="00E23100">
        <w:trPr>
          <w:gridAfter w:val="1"/>
          <w:wAfter w:w="146" w:type="dxa"/>
          <w:trHeight w:val="450"/>
        </w:trPr>
        <w:tc>
          <w:tcPr>
            <w:tcW w:w="9296" w:type="dxa"/>
            <w:gridSpan w:val="3"/>
            <w:vMerge w:val="restart"/>
            <w:tcBorders>
              <w:top w:val="single" w:sz="8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14:paraId="0E4EA576" w14:textId="77777777" w:rsidR="00E23100" w:rsidRPr="00E23100" w:rsidRDefault="00E23100" w:rsidP="00E231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E23100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EMPRESA, NOMBRE Y FIRMA DEL REPRESENTANTE LEGAL:</w:t>
            </w:r>
          </w:p>
        </w:tc>
      </w:tr>
      <w:tr w:rsidR="00E23100" w:rsidRPr="00E23100" w14:paraId="4CF9B8F5" w14:textId="77777777" w:rsidTr="00E23100">
        <w:trPr>
          <w:trHeight w:val="255"/>
        </w:trPr>
        <w:tc>
          <w:tcPr>
            <w:tcW w:w="9296" w:type="dxa"/>
            <w:gridSpan w:val="3"/>
            <w:vMerge/>
            <w:tcBorders>
              <w:top w:val="single" w:sz="8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5FF2409D" w14:textId="77777777" w:rsidR="00E23100" w:rsidRPr="00E23100" w:rsidRDefault="00E23100" w:rsidP="00E2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5A6B7" w14:textId="77777777" w:rsidR="00E23100" w:rsidRPr="00E23100" w:rsidRDefault="00E23100" w:rsidP="00E231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E23100" w:rsidRPr="00E23100" w14:paraId="3748645B" w14:textId="77777777" w:rsidTr="00E23100">
        <w:trPr>
          <w:trHeight w:val="270"/>
        </w:trPr>
        <w:tc>
          <w:tcPr>
            <w:tcW w:w="9296" w:type="dxa"/>
            <w:gridSpan w:val="3"/>
            <w:vMerge/>
            <w:tcBorders>
              <w:top w:val="single" w:sz="8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23398039" w14:textId="77777777" w:rsidR="00E23100" w:rsidRPr="00E23100" w:rsidRDefault="00E23100" w:rsidP="00E2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8CFCA" w14:textId="77777777" w:rsidR="00E23100" w:rsidRPr="00E23100" w:rsidRDefault="00E23100" w:rsidP="00E2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</w:tbl>
    <w:p w14:paraId="7DC1B30D" w14:textId="1FFD84CF" w:rsidR="00E23100" w:rsidRDefault="00E23100"/>
    <w:p w14:paraId="02A55875" w14:textId="77777777" w:rsidR="00DE0B56" w:rsidRDefault="00DE0B56" w:rsidP="00DE0B56">
      <w:pPr>
        <w:pStyle w:val="Ttulo"/>
      </w:pPr>
      <w:r>
        <w:lastRenderedPageBreak/>
        <w:t>GOBIERNO DEL ESTADO DE NUEVO LEÓN</w:t>
      </w:r>
    </w:p>
    <w:p w14:paraId="5BDCAD59" w14:textId="401BB176" w:rsidR="00DE0B56" w:rsidRDefault="00DE0B56" w:rsidP="00DE0B56">
      <w:pPr>
        <w:pStyle w:val="Subttulo"/>
      </w:pPr>
      <w:r w:rsidRPr="009529BE">
        <w:t>SISTEMA DE TRANSPORTE COLECTIVO METRORREY</w:t>
      </w:r>
    </w:p>
    <w:tbl>
      <w:tblPr>
        <w:tblW w:w="92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66"/>
        <w:gridCol w:w="1625"/>
        <w:gridCol w:w="1643"/>
        <w:gridCol w:w="146"/>
      </w:tblGrid>
      <w:tr w:rsidR="00DE0B56" w:rsidRPr="00DE0B56" w14:paraId="1D520D86" w14:textId="77777777" w:rsidTr="00DE0B56">
        <w:trPr>
          <w:gridAfter w:val="1"/>
          <w:wAfter w:w="146" w:type="dxa"/>
          <w:trHeight w:val="409"/>
        </w:trPr>
        <w:tc>
          <w:tcPr>
            <w:tcW w:w="749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14:paraId="71F33A57" w14:textId="42855299" w:rsidR="00DE0B56" w:rsidRPr="00DE0B56" w:rsidRDefault="00DE0B56" w:rsidP="00DE0B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DE0B56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 xml:space="preserve">CONCURSO No. </w:t>
            </w:r>
            <w:r w:rsidRPr="00F763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u w:val="single"/>
                <w:lang w:val="es-ES" w:eastAsia="es-MX"/>
              </w:rPr>
              <w:t>STCM-15-2022-DAF</w:t>
            </w:r>
          </w:p>
        </w:tc>
        <w:tc>
          <w:tcPr>
            <w:tcW w:w="1643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1B1204E2" w14:textId="77777777" w:rsidR="00DE0B56" w:rsidRPr="00DE0B56" w:rsidRDefault="00DE0B56" w:rsidP="00DE0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</w:pPr>
            <w:r w:rsidRPr="00DE0B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>ANEXO</w:t>
            </w:r>
          </w:p>
        </w:tc>
      </w:tr>
      <w:tr w:rsidR="00DE0B56" w:rsidRPr="00DE0B56" w14:paraId="63B82D0F" w14:textId="77777777" w:rsidTr="00DE0B56">
        <w:trPr>
          <w:gridAfter w:val="1"/>
          <w:wAfter w:w="146" w:type="dxa"/>
          <w:trHeight w:val="432"/>
        </w:trPr>
        <w:tc>
          <w:tcPr>
            <w:tcW w:w="7491" w:type="dxa"/>
            <w:gridSpan w:val="2"/>
            <w:vMerge w:val="restart"/>
            <w:tcBorders>
              <w:top w:val="nil"/>
              <w:left w:val="single" w:sz="12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14:paraId="6FDD82BA" w14:textId="3227DDB8" w:rsidR="00DE0B56" w:rsidRPr="00DE0B56" w:rsidRDefault="00DE0B56" w:rsidP="00DE0B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s-MX"/>
              </w:rPr>
            </w:pPr>
            <w:r w:rsidRPr="00F763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u w:val="single"/>
                <w:lang w:val="es-ES" w:eastAsia="es-MX"/>
              </w:rPr>
              <w:t>Contrato de servicios relacionados con obra pública a precio unitario y por tiempo determinado, consistentes en la Supervisión Externa para el monitoreo, control de avances físicos-económicos, aseguramientos de la calidad y seguridad, y vigilancia de la protección ecológica y del medio ambiente del Proyecto Integral de las Líneas 4, 5 y 6 de METRORREY, que incluye el Diseño, la Ingeniería, Construcción, Procura, Pruebas y Puesta en Marcha, así como la entrega-recepción a Metrorrey</w:t>
            </w:r>
            <w:r w:rsidR="009118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u w:val="single"/>
                <w:lang w:val="es-ES" w:eastAsia="es-MX"/>
              </w:rPr>
              <w:t>.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1FED0A7D" w14:textId="77777777" w:rsidR="00DE0B56" w:rsidRPr="00DE0B56" w:rsidRDefault="00DE0B56" w:rsidP="00DE0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</w:pPr>
            <w:r w:rsidRPr="00DE0B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>E-6</w:t>
            </w:r>
          </w:p>
        </w:tc>
      </w:tr>
      <w:tr w:rsidR="00DE0B56" w:rsidRPr="00DE0B56" w14:paraId="7D25B445" w14:textId="77777777" w:rsidTr="00DE0B56">
        <w:trPr>
          <w:gridAfter w:val="1"/>
          <w:wAfter w:w="146" w:type="dxa"/>
          <w:trHeight w:val="255"/>
        </w:trPr>
        <w:tc>
          <w:tcPr>
            <w:tcW w:w="7491" w:type="dxa"/>
            <w:gridSpan w:val="2"/>
            <w:vMerge/>
            <w:tcBorders>
              <w:top w:val="nil"/>
              <w:left w:val="single" w:sz="12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2BA57583" w14:textId="77777777" w:rsidR="00DE0B56" w:rsidRPr="00DE0B56" w:rsidRDefault="00DE0B56" w:rsidP="00DE0B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s-MX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5D8F30D9" w14:textId="77777777" w:rsidR="00DE0B56" w:rsidRDefault="00DE0B56" w:rsidP="00DE0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DE0B56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HOJA</w:t>
            </w:r>
          </w:p>
          <w:p w14:paraId="0599ECFF" w14:textId="5951E6F2" w:rsidR="00DE0B56" w:rsidRPr="00DE0B56" w:rsidRDefault="00DE0B56" w:rsidP="00DE0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DE0B56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3 DE  3</w:t>
            </w:r>
          </w:p>
        </w:tc>
      </w:tr>
      <w:tr w:rsidR="00DE0B56" w:rsidRPr="00DE0B56" w14:paraId="497B85A4" w14:textId="77777777" w:rsidTr="00DE0B56">
        <w:trPr>
          <w:gridAfter w:val="1"/>
          <w:wAfter w:w="146" w:type="dxa"/>
          <w:trHeight w:val="623"/>
        </w:trPr>
        <w:tc>
          <w:tcPr>
            <w:tcW w:w="913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1AB5BF60" w14:textId="77777777" w:rsidR="00DE0B56" w:rsidRPr="00DE0B56" w:rsidRDefault="00DE0B56" w:rsidP="00DE0B56">
            <w:pPr>
              <w:spacing w:after="0" w:line="240" w:lineRule="auto"/>
              <w:jc w:val="center"/>
              <w:rPr>
                <w:rFonts w:ascii="Cooper Md BT" w:eastAsia="Times New Roman" w:hAnsi="Cooper Md BT" w:cs="Arial"/>
                <w:b/>
                <w:bCs/>
                <w:i/>
                <w:iCs/>
                <w:sz w:val="24"/>
                <w:szCs w:val="24"/>
                <w:lang w:eastAsia="es-MX"/>
              </w:rPr>
            </w:pPr>
            <w:r w:rsidRPr="00DE0B56">
              <w:rPr>
                <w:rFonts w:ascii="Cooper Md BT" w:eastAsia="Times New Roman" w:hAnsi="Cooper Md BT" w:cs="Arial"/>
                <w:b/>
                <w:bCs/>
                <w:i/>
                <w:iCs/>
                <w:sz w:val="24"/>
                <w:szCs w:val="24"/>
                <w:lang w:eastAsia="es-MX"/>
              </w:rPr>
              <w:t>ANÁLISIS DEL COSTOS INDIRECTOS, FINANCIAMIENTO Y UTILIDAD</w:t>
            </w:r>
          </w:p>
        </w:tc>
      </w:tr>
      <w:tr w:rsidR="00DE0B56" w:rsidRPr="00DE0B56" w14:paraId="21A01C9C" w14:textId="77777777" w:rsidTr="00DE0B56">
        <w:trPr>
          <w:gridAfter w:val="1"/>
          <w:wAfter w:w="146" w:type="dxa"/>
          <w:trHeight w:val="529"/>
        </w:trPr>
        <w:tc>
          <w:tcPr>
            <w:tcW w:w="9134" w:type="dxa"/>
            <w:gridSpan w:val="3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22C2AE29" w14:textId="77777777" w:rsidR="00DE0B56" w:rsidRPr="00DE0B56" w:rsidRDefault="00DE0B56" w:rsidP="00DE0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MX"/>
              </w:rPr>
            </w:pPr>
            <w:r w:rsidRPr="00DE0B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MX"/>
              </w:rPr>
              <w:t>ANÁLISIS PARA LA DETERMINACIÓN DEL CARGO POR UTILIDAD</w:t>
            </w:r>
          </w:p>
        </w:tc>
      </w:tr>
      <w:tr w:rsidR="00DE0B56" w:rsidRPr="00DE0B56" w14:paraId="04E33CE0" w14:textId="77777777" w:rsidTr="00DE0B56">
        <w:trPr>
          <w:gridAfter w:val="1"/>
          <w:wAfter w:w="146" w:type="dxa"/>
          <w:trHeight w:val="255"/>
        </w:trPr>
        <w:tc>
          <w:tcPr>
            <w:tcW w:w="586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hideMark/>
          </w:tcPr>
          <w:p w14:paraId="48881B5E" w14:textId="77777777" w:rsidR="00DE0B56" w:rsidRPr="00DE0B56" w:rsidRDefault="00DE0B56" w:rsidP="00DE0B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E0B5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3268" w:type="dxa"/>
            <w:gridSpan w:val="2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288EAF2E" w14:textId="77777777" w:rsidR="00DE0B56" w:rsidRPr="00DE0B56" w:rsidRDefault="00DE0B56" w:rsidP="00DE0B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</w:p>
        </w:tc>
      </w:tr>
      <w:tr w:rsidR="00DE0B56" w:rsidRPr="00DE0B56" w14:paraId="1E716BF8" w14:textId="77777777" w:rsidTr="00DE0B56">
        <w:trPr>
          <w:gridAfter w:val="1"/>
          <w:wAfter w:w="146" w:type="dxa"/>
          <w:trHeight w:val="552"/>
        </w:trPr>
        <w:tc>
          <w:tcPr>
            <w:tcW w:w="586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hideMark/>
          </w:tcPr>
          <w:p w14:paraId="1CA30397" w14:textId="77777777" w:rsidR="00DE0B56" w:rsidRPr="00DE0B56" w:rsidRDefault="00DE0B56" w:rsidP="00DE0B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MX"/>
              </w:rPr>
            </w:pPr>
            <w:r w:rsidRPr="00DE0B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MX"/>
              </w:rPr>
              <w:t>1.- UTILIDAD NETA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CD83C2" w14:textId="77777777" w:rsidR="00DE0B56" w:rsidRPr="00DE0B56" w:rsidRDefault="00DE0B56" w:rsidP="00DE0B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</w:pPr>
            <w:r w:rsidRPr="00DE0B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>$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4B448364" w14:textId="77777777" w:rsidR="00DE0B56" w:rsidRPr="00DE0B56" w:rsidRDefault="00DE0B56" w:rsidP="00DE0B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</w:pPr>
            <w:r w:rsidRPr="00DE0B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> </w:t>
            </w:r>
          </w:p>
        </w:tc>
      </w:tr>
      <w:tr w:rsidR="00DE0B56" w:rsidRPr="00DE0B56" w14:paraId="76AD5448" w14:textId="77777777" w:rsidTr="00DE0B56">
        <w:trPr>
          <w:gridAfter w:val="1"/>
          <w:wAfter w:w="146" w:type="dxa"/>
          <w:trHeight w:val="2053"/>
        </w:trPr>
        <w:tc>
          <w:tcPr>
            <w:tcW w:w="586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hideMark/>
          </w:tcPr>
          <w:p w14:paraId="0047DE5E" w14:textId="5DC0C549" w:rsidR="00DE0B56" w:rsidRPr="00DE0B56" w:rsidRDefault="00DE0B56" w:rsidP="00DE0B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MX"/>
              </w:rPr>
            </w:pPr>
            <w:r w:rsidRPr="00DE0B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MX"/>
              </w:rPr>
              <w:t>(CANTIDAD QUE SERÁ PROPUESTA POR EL CONCURSANTE E INCLUYE EL IMPUESTO SOBRE LA RENTA Y LA PARTICIPACIÓN DE LOS TRABAJADORES EN LAS UTILIDADES CONFORME A LAS LEYES FISCALES Y LABORALES)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2A6462" w14:textId="77777777" w:rsidR="00DE0B56" w:rsidRPr="00DE0B56" w:rsidRDefault="00DE0B56" w:rsidP="00DE0B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MX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5559F232" w14:textId="77777777" w:rsidR="00DE0B56" w:rsidRPr="00DE0B56" w:rsidRDefault="00DE0B56" w:rsidP="00DE0B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E0B5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DE0B56" w:rsidRPr="00DE0B56" w14:paraId="4E81363B" w14:textId="77777777" w:rsidTr="00DE0B56">
        <w:trPr>
          <w:gridAfter w:val="1"/>
          <w:wAfter w:w="146" w:type="dxa"/>
          <w:trHeight w:val="255"/>
        </w:trPr>
        <w:tc>
          <w:tcPr>
            <w:tcW w:w="586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hideMark/>
          </w:tcPr>
          <w:p w14:paraId="31C71F48" w14:textId="77777777" w:rsidR="00DE0B56" w:rsidRPr="00DE0B56" w:rsidRDefault="00DE0B56" w:rsidP="00DE0B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MX"/>
              </w:rPr>
            </w:pPr>
            <w:r w:rsidRPr="00DE0B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07E845" w14:textId="77777777" w:rsidR="00DE0B56" w:rsidRPr="00DE0B56" w:rsidRDefault="00DE0B56" w:rsidP="00DE0B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MX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2D66741D" w14:textId="77777777" w:rsidR="00DE0B56" w:rsidRPr="00DE0B56" w:rsidRDefault="00DE0B56" w:rsidP="00DE0B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MX"/>
              </w:rPr>
            </w:pPr>
            <w:r w:rsidRPr="00DE0B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MX"/>
              </w:rPr>
              <w:t> </w:t>
            </w:r>
          </w:p>
        </w:tc>
      </w:tr>
      <w:tr w:rsidR="00DE0B56" w:rsidRPr="00DE0B56" w14:paraId="4896D6E6" w14:textId="77777777" w:rsidTr="00DE0B56">
        <w:trPr>
          <w:gridAfter w:val="1"/>
          <w:wAfter w:w="146" w:type="dxa"/>
          <w:trHeight w:val="315"/>
        </w:trPr>
        <w:tc>
          <w:tcPr>
            <w:tcW w:w="586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hideMark/>
          </w:tcPr>
          <w:p w14:paraId="486C2CE3" w14:textId="5E87024B" w:rsidR="00DE0B56" w:rsidRPr="00DE0B56" w:rsidRDefault="00DE0B56" w:rsidP="00DE0B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MX"/>
              </w:rPr>
            </w:pPr>
            <w:r w:rsidRPr="00DE0B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MX"/>
              </w:rPr>
              <w:t xml:space="preserve">COSTO POR UTILIDAD 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02DF3F" w14:textId="77777777" w:rsidR="00DE0B56" w:rsidRPr="00DE0B56" w:rsidRDefault="00DE0B56" w:rsidP="00DE0B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</w:pPr>
            <w:r w:rsidRPr="00DE0B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>$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7E3B6B78" w14:textId="77777777" w:rsidR="00DE0B56" w:rsidRPr="00DE0B56" w:rsidRDefault="00DE0B56" w:rsidP="00DE0B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</w:pPr>
            <w:r w:rsidRPr="00DE0B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> </w:t>
            </w:r>
          </w:p>
        </w:tc>
      </w:tr>
      <w:tr w:rsidR="00DE0B56" w:rsidRPr="00DE0B56" w14:paraId="1FA59443" w14:textId="77777777" w:rsidTr="00DE0B56">
        <w:trPr>
          <w:gridAfter w:val="1"/>
          <w:wAfter w:w="146" w:type="dxa"/>
          <w:trHeight w:val="255"/>
        </w:trPr>
        <w:tc>
          <w:tcPr>
            <w:tcW w:w="586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hideMark/>
          </w:tcPr>
          <w:p w14:paraId="5DBF1C94" w14:textId="77777777" w:rsidR="00DE0B56" w:rsidRPr="00DE0B56" w:rsidRDefault="00DE0B56" w:rsidP="00DE0B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MX"/>
              </w:rPr>
            </w:pPr>
            <w:r w:rsidRPr="00DE0B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B8509B" w14:textId="77777777" w:rsidR="00DE0B56" w:rsidRPr="00DE0B56" w:rsidRDefault="00DE0B56" w:rsidP="00DE0B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MX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44F900EE" w14:textId="77777777" w:rsidR="00DE0B56" w:rsidRPr="00DE0B56" w:rsidRDefault="00DE0B56" w:rsidP="00DE0B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MX"/>
              </w:rPr>
            </w:pPr>
            <w:r w:rsidRPr="00DE0B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MX"/>
              </w:rPr>
              <w:t> </w:t>
            </w:r>
          </w:p>
        </w:tc>
      </w:tr>
      <w:tr w:rsidR="00DE0B56" w:rsidRPr="00DE0B56" w14:paraId="7AA37E27" w14:textId="77777777" w:rsidTr="00DE0B56">
        <w:trPr>
          <w:gridAfter w:val="1"/>
          <w:wAfter w:w="146" w:type="dxa"/>
          <w:trHeight w:val="649"/>
        </w:trPr>
        <w:tc>
          <w:tcPr>
            <w:tcW w:w="586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hideMark/>
          </w:tcPr>
          <w:p w14:paraId="2E359419" w14:textId="77777777" w:rsidR="00DE0B56" w:rsidRPr="00DE0B56" w:rsidRDefault="00DE0B56" w:rsidP="00DE0B56">
            <w:pPr>
              <w:spacing w:after="0" w:line="240" w:lineRule="auto"/>
              <w:jc w:val="center"/>
              <w:rPr>
                <w:rFonts w:ascii="Cooper Md BT" w:eastAsia="Times New Roman" w:hAnsi="Cooper Md BT" w:cs="Arial"/>
                <w:b/>
                <w:bCs/>
                <w:sz w:val="20"/>
                <w:szCs w:val="20"/>
                <w:lang w:eastAsia="es-MX"/>
              </w:rPr>
            </w:pPr>
            <w:r w:rsidRPr="00DE0B56">
              <w:rPr>
                <w:rFonts w:ascii="Cooper Md BT" w:eastAsia="Times New Roman" w:hAnsi="Cooper Md BT" w:cs="Arial"/>
                <w:b/>
                <w:bCs/>
                <w:sz w:val="20"/>
                <w:szCs w:val="20"/>
                <w:lang w:eastAsia="es-MX"/>
              </w:rPr>
              <w:t>DETERMINACIÓN DEL CARGO POR UTILIDAD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7F610A" w14:textId="77777777" w:rsidR="00DE0B56" w:rsidRPr="00DE0B56" w:rsidRDefault="00DE0B56" w:rsidP="00DE0B56">
            <w:pPr>
              <w:spacing w:after="0" w:line="240" w:lineRule="auto"/>
              <w:jc w:val="center"/>
              <w:rPr>
                <w:rFonts w:ascii="Cooper Md BT" w:eastAsia="Times New Roman" w:hAnsi="Cooper Md BT" w:cs="Arial"/>
                <w:b/>
                <w:bCs/>
                <w:sz w:val="20"/>
                <w:szCs w:val="20"/>
                <w:lang w:eastAsia="es-MX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29BAB44C" w14:textId="77777777" w:rsidR="00DE0B56" w:rsidRPr="00DE0B56" w:rsidRDefault="00DE0B56" w:rsidP="00DE0B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MX"/>
              </w:rPr>
            </w:pPr>
            <w:r w:rsidRPr="00DE0B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MX"/>
              </w:rPr>
              <w:t> </w:t>
            </w:r>
          </w:p>
        </w:tc>
      </w:tr>
      <w:tr w:rsidR="00DE0B56" w:rsidRPr="00DE0B56" w14:paraId="021D6D8E" w14:textId="77777777" w:rsidTr="00DE0B56">
        <w:trPr>
          <w:gridAfter w:val="1"/>
          <w:wAfter w:w="146" w:type="dxa"/>
          <w:trHeight w:val="255"/>
        </w:trPr>
        <w:tc>
          <w:tcPr>
            <w:tcW w:w="586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hideMark/>
          </w:tcPr>
          <w:p w14:paraId="6D2BA75C" w14:textId="77777777" w:rsidR="00DE0B56" w:rsidRPr="00DE0B56" w:rsidRDefault="00DE0B56" w:rsidP="00DE0B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E0B56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C064BD" w14:textId="77777777" w:rsidR="00DE0B56" w:rsidRPr="00DE0B56" w:rsidRDefault="00DE0B56" w:rsidP="00DE0B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75E58B49" w14:textId="77777777" w:rsidR="00DE0B56" w:rsidRPr="00DE0B56" w:rsidRDefault="00DE0B56" w:rsidP="00DE0B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MX"/>
              </w:rPr>
            </w:pPr>
            <w:r w:rsidRPr="00DE0B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MX"/>
              </w:rPr>
              <w:t> </w:t>
            </w:r>
          </w:p>
        </w:tc>
      </w:tr>
      <w:tr w:rsidR="00DE0B56" w:rsidRPr="00DE0B56" w14:paraId="15A7C4A9" w14:textId="77777777" w:rsidTr="00DE0B56">
        <w:trPr>
          <w:gridAfter w:val="1"/>
          <w:wAfter w:w="146" w:type="dxa"/>
          <w:trHeight w:val="263"/>
        </w:trPr>
        <w:tc>
          <w:tcPr>
            <w:tcW w:w="586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hideMark/>
          </w:tcPr>
          <w:p w14:paraId="1F4FBE0F" w14:textId="13032A21" w:rsidR="00DE0B56" w:rsidRPr="00DE0B56" w:rsidRDefault="00DE0B56" w:rsidP="00DE0B56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es-MX"/>
              </w:rPr>
            </w:pPr>
            <w:r w:rsidRPr="00DE0B56">
              <w:rPr>
                <w:rFonts w:ascii="Times New Roman" w:eastAsia="Times New Roman" w:hAnsi="Times New Roman" w:cs="Times New Roman"/>
                <w:sz w:val="32"/>
                <w:szCs w:val="32"/>
                <w:lang w:eastAsia="es-MX"/>
              </w:rPr>
              <w:t> </w:t>
            </w:r>
            <m:oMath>
              <m:r>
                <w:rPr>
                  <w:rFonts w:ascii="Cambria Math" w:eastAsia="Times New Roman" w:hAnsi="Cambria Math" w:cs="Times New Roman"/>
                  <w:sz w:val="32"/>
                  <w:szCs w:val="32"/>
                  <w:lang w:eastAsia="es-MX"/>
                </w:rPr>
                <m:t>%U=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32"/>
                      <w:szCs w:val="32"/>
                      <w:lang w:eastAsia="es-MX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32"/>
                      <w:szCs w:val="32"/>
                      <w:lang w:eastAsia="es-MX"/>
                    </w:rPr>
                    <m:t>C.U.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32"/>
                      <w:szCs w:val="32"/>
                      <w:lang w:eastAsia="es-MX"/>
                    </w:rPr>
                    <m:t>C.D.+C.I.+C.F.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32"/>
                  <w:szCs w:val="32"/>
                  <w:lang w:eastAsia="es-MX"/>
                </w:rPr>
                <m:t>×100=</m:t>
              </m:r>
            </m:oMath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3B1699" w14:textId="2BC04A50" w:rsidR="00DE0B56" w:rsidRPr="00DE0B56" w:rsidRDefault="004506DE" w:rsidP="004506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es-MX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es-MX"/>
              </w:rPr>
              <w:t>%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62DEBA8E" w14:textId="77777777" w:rsidR="00DE0B56" w:rsidRPr="00DE0B56" w:rsidRDefault="00DE0B56" w:rsidP="00DE0B56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es-MX"/>
              </w:rPr>
            </w:pPr>
            <w:r w:rsidRPr="00DE0B56">
              <w:rPr>
                <w:rFonts w:ascii="Times New Roman" w:eastAsia="Times New Roman" w:hAnsi="Times New Roman" w:cs="Times New Roman"/>
                <w:sz w:val="32"/>
                <w:szCs w:val="32"/>
                <w:lang w:eastAsia="es-MX"/>
              </w:rPr>
              <w:t> </w:t>
            </w:r>
          </w:p>
        </w:tc>
      </w:tr>
      <w:tr w:rsidR="00DE0B56" w:rsidRPr="00DE0B56" w14:paraId="1810248F" w14:textId="77777777" w:rsidTr="00DE0B56">
        <w:trPr>
          <w:gridAfter w:val="1"/>
          <w:wAfter w:w="146" w:type="dxa"/>
          <w:trHeight w:val="263"/>
        </w:trPr>
        <w:tc>
          <w:tcPr>
            <w:tcW w:w="586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hideMark/>
          </w:tcPr>
          <w:p w14:paraId="60305086" w14:textId="77777777" w:rsidR="00DE0B56" w:rsidRPr="00DE0B56" w:rsidRDefault="00DE0B56" w:rsidP="00DE0B56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es-MX"/>
              </w:rPr>
            </w:pPr>
            <w:r w:rsidRPr="00DE0B56">
              <w:rPr>
                <w:rFonts w:ascii="Times New Roman" w:eastAsia="Times New Roman" w:hAnsi="Times New Roman" w:cs="Times New Roman"/>
                <w:sz w:val="32"/>
                <w:szCs w:val="32"/>
                <w:lang w:eastAsia="es-MX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8E094F" w14:textId="77777777" w:rsidR="00DE0B56" w:rsidRPr="00DE0B56" w:rsidRDefault="00DE0B56" w:rsidP="00DE0B56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es-MX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3C07F35E" w14:textId="77777777" w:rsidR="00DE0B56" w:rsidRPr="00DE0B56" w:rsidRDefault="00DE0B56" w:rsidP="00DE0B56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es-MX"/>
              </w:rPr>
            </w:pPr>
            <w:r w:rsidRPr="00DE0B56">
              <w:rPr>
                <w:rFonts w:ascii="Times New Roman" w:eastAsia="Times New Roman" w:hAnsi="Times New Roman" w:cs="Times New Roman"/>
                <w:sz w:val="32"/>
                <w:szCs w:val="32"/>
                <w:lang w:eastAsia="es-MX"/>
              </w:rPr>
              <w:t> </w:t>
            </w:r>
          </w:p>
        </w:tc>
      </w:tr>
      <w:tr w:rsidR="004506DE" w:rsidRPr="00DE0B56" w14:paraId="20BBC2B1" w14:textId="77777777" w:rsidTr="00DE0B56">
        <w:trPr>
          <w:gridAfter w:val="1"/>
          <w:wAfter w:w="146" w:type="dxa"/>
          <w:trHeight w:val="263"/>
        </w:trPr>
        <w:tc>
          <w:tcPr>
            <w:tcW w:w="586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613F26B1" w14:textId="77777777" w:rsidR="004506DE" w:rsidRPr="00DE0B56" w:rsidRDefault="004506DE" w:rsidP="00DE0B56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es-MX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BC328F" w14:textId="77777777" w:rsidR="004506DE" w:rsidRPr="00DE0B56" w:rsidRDefault="004506DE" w:rsidP="00DE0B56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es-MX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14:paraId="24EC851F" w14:textId="77777777" w:rsidR="004506DE" w:rsidRPr="00DE0B56" w:rsidRDefault="004506DE" w:rsidP="00DE0B56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es-MX"/>
              </w:rPr>
            </w:pPr>
          </w:p>
        </w:tc>
      </w:tr>
      <w:tr w:rsidR="004506DE" w:rsidRPr="00DE0B56" w14:paraId="482D12E0" w14:textId="77777777" w:rsidTr="00DE0B56">
        <w:trPr>
          <w:gridAfter w:val="1"/>
          <w:wAfter w:w="146" w:type="dxa"/>
          <w:trHeight w:val="263"/>
        </w:trPr>
        <w:tc>
          <w:tcPr>
            <w:tcW w:w="586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5E28BE44" w14:textId="77777777" w:rsidR="004506DE" w:rsidRPr="00DE0B56" w:rsidRDefault="004506DE" w:rsidP="00DE0B56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es-MX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1818DC" w14:textId="77777777" w:rsidR="004506DE" w:rsidRPr="00DE0B56" w:rsidRDefault="004506DE" w:rsidP="00DE0B56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es-MX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14:paraId="237E87D1" w14:textId="77777777" w:rsidR="004506DE" w:rsidRPr="00DE0B56" w:rsidRDefault="004506DE" w:rsidP="00DE0B56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es-MX"/>
              </w:rPr>
            </w:pPr>
          </w:p>
        </w:tc>
      </w:tr>
      <w:tr w:rsidR="00DE0B56" w:rsidRPr="00DE0B56" w14:paraId="0342097B" w14:textId="77777777" w:rsidTr="00DE0B56">
        <w:trPr>
          <w:gridAfter w:val="1"/>
          <w:wAfter w:w="146" w:type="dxa"/>
          <w:trHeight w:val="263"/>
        </w:trPr>
        <w:tc>
          <w:tcPr>
            <w:tcW w:w="586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hideMark/>
          </w:tcPr>
          <w:p w14:paraId="3E573966" w14:textId="77777777" w:rsidR="00DE0B56" w:rsidRPr="00DE0B56" w:rsidRDefault="00DE0B56" w:rsidP="00DE0B56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es-MX"/>
              </w:rPr>
            </w:pPr>
            <w:r w:rsidRPr="00DE0B56">
              <w:rPr>
                <w:rFonts w:ascii="Times New Roman" w:eastAsia="Times New Roman" w:hAnsi="Times New Roman" w:cs="Times New Roman"/>
                <w:sz w:val="32"/>
                <w:szCs w:val="32"/>
                <w:lang w:eastAsia="es-MX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41C16B" w14:textId="77777777" w:rsidR="00DE0B56" w:rsidRPr="00DE0B56" w:rsidRDefault="00DE0B56" w:rsidP="00DE0B56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es-MX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7CA5E4A8" w14:textId="77777777" w:rsidR="00DE0B56" w:rsidRPr="00DE0B56" w:rsidRDefault="00DE0B56" w:rsidP="00DE0B56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es-MX"/>
              </w:rPr>
            </w:pPr>
            <w:r w:rsidRPr="00DE0B56">
              <w:rPr>
                <w:rFonts w:ascii="Times New Roman" w:eastAsia="Times New Roman" w:hAnsi="Times New Roman" w:cs="Times New Roman"/>
                <w:sz w:val="32"/>
                <w:szCs w:val="32"/>
                <w:lang w:eastAsia="es-MX"/>
              </w:rPr>
              <w:t> </w:t>
            </w:r>
          </w:p>
        </w:tc>
      </w:tr>
      <w:tr w:rsidR="00DE0B56" w:rsidRPr="00DE0B56" w14:paraId="1D11C7C6" w14:textId="77777777" w:rsidTr="00DE0B56">
        <w:trPr>
          <w:gridAfter w:val="1"/>
          <w:wAfter w:w="146" w:type="dxa"/>
          <w:trHeight w:val="263"/>
        </w:trPr>
        <w:tc>
          <w:tcPr>
            <w:tcW w:w="586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hideMark/>
          </w:tcPr>
          <w:p w14:paraId="17725E52" w14:textId="77777777" w:rsidR="00DE0B56" w:rsidRPr="00DE0B56" w:rsidRDefault="00DE0B56" w:rsidP="00DE0B56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es-MX"/>
              </w:rPr>
            </w:pPr>
            <w:r w:rsidRPr="00DE0B56">
              <w:rPr>
                <w:rFonts w:ascii="Times New Roman" w:eastAsia="Times New Roman" w:hAnsi="Times New Roman" w:cs="Times New Roman"/>
                <w:sz w:val="32"/>
                <w:szCs w:val="32"/>
                <w:lang w:eastAsia="es-MX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9930D5" w14:textId="77777777" w:rsidR="00DE0B56" w:rsidRPr="00DE0B56" w:rsidRDefault="00DE0B56" w:rsidP="00DE0B56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es-MX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24F318F9" w14:textId="77777777" w:rsidR="00DE0B56" w:rsidRPr="00DE0B56" w:rsidRDefault="00DE0B56" w:rsidP="00DE0B56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es-MX"/>
              </w:rPr>
            </w:pPr>
            <w:r w:rsidRPr="00DE0B56">
              <w:rPr>
                <w:rFonts w:ascii="Times New Roman" w:eastAsia="Times New Roman" w:hAnsi="Times New Roman" w:cs="Times New Roman"/>
                <w:sz w:val="32"/>
                <w:szCs w:val="32"/>
                <w:lang w:eastAsia="es-MX"/>
              </w:rPr>
              <w:t> </w:t>
            </w:r>
          </w:p>
        </w:tc>
      </w:tr>
      <w:tr w:rsidR="00DE0B56" w:rsidRPr="00DE0B56" w14:paraId="7310D21E" w14:textId="77777777" w:rsidTr="00DE0B56">
        <w:trPr>
          <w:gridAfter w:val="1"/>
          <w:wAfter w:w="146" w:type="dxa"/>
          <w:trHeight w:val="278"/>
        </w:trPr>
        <w:tc>
          <w:tcPr>
            <w:tcW w:w="5866" w:type="dxa"/>
            <w:tcBorders>
              <w:top w:val="nil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4E29BD10" w14:textId="77777777" w:rsidR="00DE0B56" w:rsidRPr="00DE0B56" w:rsidRDefault="00DE0B56" w:rsidP="00DE0B56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es-MX"/>
              </w:rPr>
            </w:pPr>
            <w:r w:rsidRPr="00DE0B56">
              <w:rPr>
                <w:rFonts w:ascii="Times New Roman" w:eastAsia="Times New Roman" w:hAnsi="Times New Roman" w:cs="Times New Roman"/>
                <w:sz w:val="32"/>
                <w:szCs w:val="32"/>
                <w:lang w:eastAsia="es-MX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3246E941" w14:textId="77777777" w:rsidR="00DE0B56" w:rsidRPr="00DE0B56" w:rsidRDefault="00DE0B56" w:rsidP="00DE0B56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es-MX"/>
              </w:rPr>
            </w:pPr>
            <w:r w:rsidRPr="00DE0B56">
              <w:rPr>
                <w:rFonts w:ascii="Times New Roman" w:eastAsia="Times New Roman" w:hAnsi="Times New Roman" w:cs="Times New Roman"/>
                <w:sz w:val="32"/>
                <w:szCs w:val="32"/>
                <w:lang w:eastAsia="es-MX"/>
              </w:rPr>
              <w:t> 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14:paraId="656F1F4E" w14:textId="77777777" w:rsidR="00DE0B56" w:rsidRPr="00DE0B56" w:rsidRDefault="00DE0B56" w:rsidP="00DE0B56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es-MX"/>
              </w:rPr>
            </w:pPr>
            <w:r w:rsidRPr="00DE0B56">
              <w:rPr>
                <w:rFonts w:ascii="Times New Roman" w:eastAsia="Times New Roman" w:hAnsi="Times New Roman" w:cs="Times New Roman"/>
                <w:sz w:val="32"/>
                <w:szCs w:val="32"/>
                <w:lang w:eastAsia="es-MX"/>
              </w:rPr>
              <w:t> </w:t>
            </w:r>
          </w:p>
        </w:tc>
      </w:tr>
      <w:tr w:rsidR="00DE0B56" w:rsidRPr="00DE0B56" w14:paraId="793A2AFD" w14:textId="77777777" w:rsidTr="00DE0B56">
        <w:trPr>
          <w:gridAfter w:val="1"/>
          <w:wAfter w:w="146" w:type="dxa"/>
          <w:trHeight w:val="450"/>
        </w:trPr>
        <w:tc>
          <w:tcPr>
            <w:tcW w:w="9134" w:type="dxa"/>
            <w:gridSpan w:val="3"/>
            <w:vMerge w:val="restart"/>
            <w:tcBorders>
              <w:top w:val="single" w:sz="8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14:paraId="6759C07B" w14:textId="77777777" w:rsidR="00DE0B56" w:rsidRPr="00DE0B56" w:rsidRDefault="00DE0B56" w:rsidP="00DE0B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DE0B56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EMPRESA, NOMBRE Y FIRMA DEL REPRESENTANTE LEGAL:</w:t>
            </w:r>
          </w:p>
        </w:tc>
      </w:tr>
      <w:tr w:rsidR="00DE0B56" w:rsidRPr="00DE0B56" w14:paraId="468FF33B" w14:textId="77777777" w:rsidTr="00DE0B56">
        <w:trPr>
          <w:trHeight w:val="255"/>
        </w:trPr>
        <w:tc>
          <w:tcPr>
            <w:tcW w:w="9134" w:type="dxa"/>
            <w:gridSpan w:val="3"/>
            <w:vMerge/>
            <w:tcBorders>
              <w:top w:val="single" w:sz="8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479012DD" w14:textId="77777777" w:rsidR="00DE0B56" w:rsidRPr="00DE0B56" w:rsidRDefault="00DE0B56" w:rsidP="00DE0B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071F0" w14:textId="77777777" w:rsidR="00DE0B56" w:rsidRPr="00DE0B56" w:rsidRDefault="00DE0B56" w:rsidP="00DE0B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DE0B56" w:rsidRPr="00DE0B56" w14:paraId="722086E6" w14:textId="77777777" w:rsidTr="00DE0B56">
        <w:trPr>
          <w:trHeight w:val="270"/>
        </w:trPr>
        <w:tc>
          <w:tcPr>
            <w:tcW w:w="9134" w:type="dxa"/>
            <w:gridSpan w:val="3"/>
            <w:vMerge/>
            <w:tcBorders>
              <w:top w:val="single" w:sz="8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1B72FFC5" w14:textId="77777777" w:rsidR="00DE0B56" w:rsidRPr="00DE0B56" w:rsidRDefault="00DE0B56" w:rsidP="00DE0B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ADA2C" w14:textId="77777777" w:rsidR="00DE0B56" w:rsidRPr="00DE0B56" w:rsidRDefault="00DE0B56" w:rsidP="00DE0B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</w:tbl>
    <w:p w14:paraId="782092B8" w14:textId="77777777" w:rsidR="00DE0B56" w:rsidRDefault="00DE0B56"/>
    <w:sectPr w:rsidR="00DE0B5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oper Md B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6316"/>
    <w:rsid w:val="00074848"/>
    <w:rsid w:val="00447489"/>
    <w:rsid w:val="004506DE"/>
    <w:rsid w:val="005E630E"/>
    <w:rsid w:val="006965E7"/>
    <w:rsid w:val="00911884"/>
    <w:rsid w:val="00DE0B56"/>
    <w:rsid w:val="00E23100"/>
    <w:rsid w:val="00E365DC"/>
    <w:rsid w:val="00E643F2"/>
    <w:rsid w:val="00EA2D40"/>
    <w:rsid w:val="00F76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7D2328"/>
  <w15:chartTrackingRefBased/>
  <w15:docId w15:val="{2D06C40B-84A5-4DED-947C-03F075EE3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link w:val="TtuloCar"/>
    <w:qFormat/>
    <w:rsid w:val="00F76316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val="es-ES_tradnl" w:eastAsia="es-ES"/>
    </w:rPr>
  </w:style>
  <w:style w:type="character" w:customStyle="1" w:styleId="TtuloCar">
    <w:name w:val="Título Car"/>
    <w:basedOn w:val="Fuentedeprrafopredeter"/>
    <w:link w:val="Ttulo"/>
    <w:rsid w:val="00F76316"/>
    <w:rPr>
      <w:rFonts w:ascii="Times New Roman" w:eastAsia="Times New Roman" w:hAnsi="Times New Roman" w:cs="Times New Roman"/>
      <w:b/>
      <w:sz w:val="20"/>
      <w:szCs w:val="20"/>
      <w:lang w:val="es-ES_tradnl" w:eastAsia="es-ES"/>
    </w:rPr>
  </w:style>
  <w:style w:type="paragraph" w:styleId="Subttulo">
    <w:name w:val="Subtitle"/>
    <w:basedOn w:val="Normal"/>
    <w:link w:val="SubttuloCar"/>
    <w:qFormat/>
    <w:rsid w:val="00F76316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val="es-ES_tradnl" w:eastAsia="es-ES"/>
    </w:rPr>
  </w:style>
  <w:style w:type="character" w:customStyle="1" w:styleId="SubttuloCar">
    <w:name w:val="Subtítulo Car"/>
    <w:basedOn w:val="Fuentedeprrafopredeter"/>
    <w:link w:val="Subttulo"/>
    <w:rsid w:val="00F76316"/>
    <w:rPr>
      <w:rFonts w:ascii="Times New Roman" w:eastAsia="Times New Roman" w:hAnsi="Times New Roman" w:cs="Times New Roman"/>
      <w:b/>
      <w:sz w:val="20"/>
      <w:szCs w:val="20"/>
      <w:lang w:val="es-ES_tradnl" w:eastAsia="es-ES"/>
    </w:rPr>
  </w:style>
  <w:style w:type="character" w:styleId="Textodelmarcadordeposicin">
    <w:name w:val="Placeholder Text"/>
    <w:basedOn w:val="Fuentedeprrafopredeter"/>
    <w:uiPriority w:val="99"/>
    <w:semiHidden/>
    <w:rsid w:val="00E2310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967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819</Words>
  <Characters>4505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Guerrero</dc:creator>
  <cp:keywords/>
  <dc:description/>
  <cp:lastModifiedBy>Miguel Guerrero</cp:lastModifiedBy>
  <cp:revision>7</cp:revision>
  <cp:lastPrinted>2022-07-18T13:52:00Z</cp:lastPrinted>
  <dcterms:created xsi:type="dcterms:W3CDTF">2022-07-18T13:46:00Z</dcterms:created>
  <dcterms:modified xsi:type="dcterms:W3CDTF">2022-07-18T15:58:00Z</dcterms:modified>
</cp:coreProperties>
</file>